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C6C2" w14:textId="720100D3" w:rsidR="00346D81" w:rsidRDefault="00346D81" w:rsidP="27652BD7">
      <w:pPr>
        <w:pStyle w:val="ListParagraph"/>
        <w:ind w:left="0"/>
        <w:jc w:val="center"/>
        <w:rPr>
          <w:rFonts w:eastAsia="Calibri"/>
          <w:b/>
          <w:bCs/>
          <w:sz w:val="24"/>
          <w:szCs w:val="24"/>
        </w:rPr>
      </w:pPr>
      <w:r w:rsidRPr="1B04095F">
        <w:rPr>
          <w:rFonts w:eastAsia="Calibri"/>
          <w:b/>
          <w:bCs/>
          <w:spacing w:val="-1"/>
          <w:sz w:val="24"/>
          <w:szCs w:val="24"/>
        </w:rPr>
        <w:t>Trainee</w:t>
      </w:r>
      <w:r w:rsidRPr="1B04095F">
        <w:rPr>
          <w:rFonts w:eastAsia="Calibri"/>
          <w:b/>
          <w:bCs/>
          <w:spacing w:val="-13"/>
          <w:sz w:val="24"/>
          <w:szCs w:val="24"/>
        </w:rPr>
        <w:t xml:space="preserve"> </w:t>
      </w:r>
      <w:r w:rsidRPr="1B04095F">
        <w:rPr>
          <w:rFonts w:eastAsia="Calibri"/>
          <w:b/>
          <w:bCs/>
          <w:spacing w:val="1"/>
          <w:sz w:val="24"/>
          <w:szCs w:val="24"/>
        </w:rPr>
        <w:t>A</w:t>
      </w:r>
      <w:r w:rsidRPr="1B04095F">
        <w:rPr>
          <w:rFonts w:eastAsia="Calibri"/>
          <w:b/>
          <w:bCs/>
          <w:sz w:val="24"/>
          <w:szCs w:val="24"/>
        </w:rPr>
        <w:t>dm</w:t>
      </w:r>
      <w:r w:rsidRPr="1B04095F">
        <w:rPr>
          <w:rFonts w:eastAsia="Calibri"/>
          <w:b/>
          <w:bCs/>
          <w:spacing w:val="1"/>
          <w:sz w:val="24"/>
          <w:szCs w:val="24"/>
        </w:rPr>
        <w:t>i</w:t>
      </w:r>
      <w:r w:rsidRPr="1B04095F">
        <w:rPr>
          <w:rFonts w:eastAsia="Calibri"/>
          <w:b/>
          <w:bCs/>
          <w:spacing w:val="2"/>
          <w:sz w:val="24"/>
          <w:szCs w:val="24"/>
        </w:rPr>
        <w:t>ss</w:t>
      </w:r>
      <w:r w:rsidRPr="1B04095F">
        <w:rPr>
          <w:rFonts w:eastAsia="Calibri"/>
          <w:b/>
          <w:bCs/>
          <w:spacing w:val="1"/>
          <w:sz w:val="24"/>
          <w:szCs w:val="24"/>
        </w:rPr>
        <w:t>io</w:t>
      </w:r>
      <w:r w:rsidRPr="1B04095F">
        <w:rPr>
          <w:rFonts w:eastAsia="Calibri"/>
          <w:b/>
          <w:bCs/>
          <w:sz w:val="24"/>
          <w:szCs w:val="24"/>
        </w:rPr>
        <w:t>ns,</w:t>
      </w:r>
      <w:r w:rsidRPr="1B04095F">
        <w:rPr>
          <w:rFonts w:eastAsia="Calibri"/>
          <w:b/>
          <w:bCs/>
          <w:spacing w:val="-16"/>
          <w:sz w:val="24"/>
          <w:szCs w:val="24"/>
        </w:rPr>
        <w:t xml:space="preserve"> </w:t>
      </w:r>
      <w:r w:rsidRPr="1B04095F">
        <w:rPr>
          <w:rFonts w:eastAsia="Calibri"/>
          <w:b/>
          <w:bCs/>
          <w:sz w:val="24"/>
          <w:szCs w:val="24"/>
        </w:rPr>
        <w:t>S</w:t>
      </w:r>
      <w:r w:rsidRPr="1B04095F">
        <w:rPr>
          <w:rFonts w:eastAsia="Calibri"/>
          <w:b/>
          <w:bCs/>
          <w:spacing w:val="2"/>
          <w:sz w:val="24"/>
          <w:szCs w:val="24"/>
        </w:rPr>
        <w:t>u</w:t>
      </w:r>
      <w:r w:rsidRPr="1B04095F">
        <w:rPr>
          <w:rFonts w:eastAsia="Calibri"/>
          <w:b/>
          <w:bCs/>
          <w:sz w:val="24"/>
          <w:szCs w:val="24"/>
        </w:rPr>
        <w:t>pp</w:t>
      </w:r>
      <w:r w:rsidRPr="1B04095F">
        <w:rPr>
          <w:rFonts w:eastAsia="Calibri"/>
          <w:b/>
          <w:bCs/>
          <w:spacing w:val="1"/>
          <w:sz w:val="24"/>
          <w:szCs w:val="24"/>
        </w:rPr>
        <w:t>o</w:t>
      </w:r>
      <w:r w:rsidRPr="1B04095F">
        <w:rPr>
          <w:rFonts w:eastAsia="Calibri"/>
          <w:b/>
          <w:bCs/>
          <w:spacing w:val="2"/>
          <w:sz w:val="24"/>
          <w:szCs w:val="24"/>
        </w:rPr>
        <w:t>r</w:t>
      </w:r>
      <w:r w:rsidRPr="1B04095F">
        <w:rPr>
          <w:rFonts w:eastAsia="Calibri"/>
          <w:b/>
          <w:bCs/>
          <w:sz w:val="24"/>
          <w:szCs w:val="24"/>
        </w:rPr>
        <w:t>t,</w:t>
      </w:r>
      <w:r w:rsidRPr="1B04095F">
        <w:rPr>
          <w:rFonts w:eastAsia="Calibri"/>
          <w:b/>
          <w:bCs/>
          <w:spacing w:val="-11"/>
          <w:sz w:val="24"/>
          <w:szCs w:val="24"/>
        </w:rPr>
        <w:t xml:space="preserve"> </w:t>
      </w:r>
      <w:r w:rsidRPr="1B04095F">
        <w:rPr>
          <w:rFonts w:eastAsia="Calibri"/>
          <w:b/>
          <w:bCs/>
          <w:spacing w:val="4"/>
          <w:sz w:val="24"/>
          <w:szCs w:val="24"/>
        </w:rPr>
        <w:t>a</w:t>
      </w:r>
      <w:r w:rsidRPr="1B04095F">
        <w:rPr>
          <w:rFonts w:eastAsia="Calibri"/>
          <w:b/>
          <w:bCs/>
          <w:sz w:val="24"/>
          <w:szCs w:val="24"/>
        </w:rPr>
        <w:t>nd</w:t>
      </w:r>
      <w:r w:rsidRPr="1B04095F">
        <w:rPr>
          <w:rFonts w:eastAsia="Calibri"/>
          <w:b/>
          <w:bCs/>
          <w:spacing w:val="-4"/>
          <w:sz w:val="24"/>
          <w:szCs w:val="24"/>
        </w:rPr>
        <w:t xml:space="preserve"> </w:t>
      </w:r>
      <w:r w:rsidR="02163870" w:rsidRPr="1B04095F">
        <w:rPr>
          <w:rFonts w:eastAsia="Calibri"/>
          <w:b/>
          <w:bCs/>
          <w:spacing w:val="-4"/>
          <w:sz w:val="24"/>
          <w:szCs w:val="24"/>
        </w:rPr>
        <w:t>Initial Placement</w:t>
      </w:r>
      <w:r w:rsidRPr="1B04095F">
        <w:rPr>
          <w:rFonts w:eastAsia="Calibri"/>
          <w:b/>
          <w:bCs/>
          <w:spacing w:val="-4"/>
          <w:sz w:val="24"/>
          <w:szCs w:val="24"/>
        </w:rPr>
        <w:t xml:space="preserve"> </w:t>
      </w:r>
      <w:r w:rsidRPr="1B04095F">
        <w:rPr>
          <w:rFonts w:eastAsia="Calibri"/>
          <w:b/>
          <w:bCs/>
          <w:spacing w:val="1"/>
          <w:sz w:val="24"/>
          <w:szCs w:val="24"/>
        </w:rPr>
        <w:t>Da</w:t>
      </w:r>
      <w:r w:rsidRPr="1B04095F">
        <w:rPr>
          <w:rFonts w:eastAsia="Calibri"/>
          <w:b/>
          <w:bCs/>
          <w:sz w:val="24"/>
          <w:szCs w:val="24"/>
        </w:rPr>
        <w:t>ta</w:t>
      </w:r>
    </w:p>
    <w:p w14:paraId="348CAD36" w14:textId="33B45D1F" w:rsidR="27652BD7" w:rsidRDefault="27652BD7" w:rsidP="27652BD7">
      <w:pPr>
        <w:pStyle w:val="ListParagraph"/>
        <w:ind w:left="0"/>
        <w:jc w:val="center"/>
        <w:rPr>
          <w:rFonts w:eastAsia="Calibri"/>
          <w:b/>
          <w:bCs/>
          <w:sz w:val="24"/>
          <w:szCs w:val="24"/>
        </w:rPr>
      </w:pPr>
      <w:r w:rsidRPr="27652BD7">
        <w:rPr>
          <w:rFonts w:eastAsia="Calibri"/>
          <w:b/>
          <w:bCs/>
          <w:sz w:val="24"/>
          <w:szCs w:val="24"/>
        </w:rPr>
        <w:t xml:space="preserve">Internship Program Tables </w:t>
      </w:r>
    </w:p>
    <w:p w14:paraId="2AF87C6F" w14:textId="20900CF7" w:rsidR="00346D81" w:rsidRPr="005C353A" w:rsidRDefault="00346D81" w:rsidP="3FD2F3E3">
      <w:pPr>
        <w:jc w:val="center"/>
        <w:rPr>
          <w:rFonts w:ascii="Times New Roman" w:eastAsia="Calibri" w:hAnsi="Times New Roman" w:cs="Times New Roman"/>
          <w:b/>
          <w:bCs/>
          <w:spacing w:val="1"/>
          <w:sz w:val="24"/>
          <w:szCs w:val="24"/>
        </w:rPr>
      </w:pPr>
      <w:r w:rsidRPr="3FD2F3E3">
        <w:rPr>
          <w:rFonts w:ascii="Times New Roman" w:eastAsia="Calibri" w:hAnsi="Times New Roman" w:cs="Times New Roman"/>
          <w:b/>
          <w:bCs/>
          <w:spacing w:val="1"/>
          <w:sz w:val="24"/>
          <w:szCs w:val="24"/>
        </w:rPr>
        <w:t xml:space="preserve">Updated </w:t>
      </w:r>
      <w:r w:rsidR="0BD8E73D">
        <w:rPr>
          <w:rFonts w:ascii="Times New Roman" w:eastAsia="Calibri" w:hAnsi="Times New Roman" w:cs="Times New Roman"/>
          <w:b/>
          <w:bCs/>
          <w:spacing w:val="1"/>
          <w:sz w:val="24"/>
          <w:szCs w:val="24"/>
        </w:rPr>
        <w:t>6.27.24</w:t>
      </w:r>
    </w:p>
    <w:p w14:paraId="59DE78A6" w14:textId="0ED96ABC" w:rsidR="27652BD7" w:rsidRDefault="27652BD7" w:rsidP="27652BD7">
      <w:pPr>
        <w:rPr>
          <w:rFonts w:ascii="Times New Roman" w:eastAsia="Calibri" w:hAnsi="Times New Roman" w:cs="Times New Roman"/>
          <w:b/>
          <w:bCs/>
          <w:sz w:val="24"/>
          <w:szCs w:val="24"/>
        </w:rPr>
      </w:pPr>
    </w:p>
    <w:p w14:paraId="4F74B3E0" w14:textId="62F4D17E" w:rsidR="00423A36" w:rsidRDefault="00423A36" w:rsidP="27652BD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Program Disclosures</w:t>
      </w:r>
    </w:p>
    <w:p w14:paraId="7215B39B" w14:textId="6657892E" w:rsidR="00423A36" w:rsidRPr="00423A36" w:rsidRDefault="00423A36" w:rsidP="00423A36">
      <w:pPr>
        <w:rPr>
          <w:rFonts w:ascii="Times New Roman" w:eastAsia="Calibri" w:hAnsi="Times New Roman" w:cs="Times New Roman"/>
          <w:b/>
          <w:bCs/>
          <w:sz w:val="24"/>
          <w:szCs w:val="24"/>
        </w:rPr>
      </w:pPr>
      <w:r w:rsidRPr="00423A36">
        <w:rPr>
          <w:rFonts w:ascii="Times New Roman" w:eastAsia="Calibri" w:hAnsi="Times New Roman" w:cs="Times New Roman"/>
          <w:b/>
          <w:bCs/>
          <w:sz w:val="24"/>
          <w:szCs w:val="24"/>
        </w:rPr>
        <w:t xml:space="preserve">As articulated in Standard I.B.2, programs may have “admission and employment policies that directly relate to affiliation or purpose” that may be faith-based or secular in nature. However, such policies and practices must be disclosed to the public. Therefore, programs are asked to respond to the following question.  </w:t>
      </w:r>
    </w:p>
    <w:p w14:paraId="17B76E08" w14:textId="04F97BF9" w:rsidR="00423A36" w:rsidRPr="00423A36" w:rsidRDefault="00423A36" w:rsidP="00423A36">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program does </w:t>
      </w:r>
      <w:r w:rsidRPr="00423A36">
        <w:rPr>
          <w:rFonts w:ascii="Times New Roman" w:eastAsia="Calibri" w:hAnsi="Times New Roman" w:cs="Times New Roman"/>
          <w:sz w:val="24"/>
          <w:szCs w:val="24"/>
          <w:u w:val="single"/>
        </w:rPr>
        <w:t>not</w:t>
      </w:r>
      <w:r>
        <w:rPr>
          <w:rFonts w:ascii="Times New Roman" w:eastAsia="Calibri" w:hAnsi="Times New Roman" w:cs="Times New Roman"/>
          <w:sz w:val="24"/>
          <w:szCs w:val="24"/>
        </w:rPr>
        <w:t xml:space="preserve"> require students or staff or comply with specific policies or practices related to the institution’s affiliation or purpose. </w:t>
      </w:r>
    </w:p>
    <w:p w14:paraId="267FD082" w14:textId="4B257F67" w:rsidR="27652BD7" w:rsidRDefault="27652BD7" w:rsidP="27652BD7">
      <w:pPr>
        <w:jc w:val="center"/>
        <w:rPr>
          <w:rFonts w:ascii="Times New Roman" w:eastAsia="Calibri" w:hAnsi="Times New Roman" w:cs="Times New Roman"/>
          <w:b/>
          <w:bCs/>
          <w:sz w:val="24"/>
          <w:szCs w:val="24"/>
        </w:rPr>
      </w:pPr>
      <w:r w:rsidRPr="27652BD7">
        <w:rPr>
          <w:rFonts w:ascii="Times New Roman" w:eastAsia="Calibri" w:hAnsi="Times New Roman" w:cs="Times New Roman"/>
          <w:b/>
          <w:bCs/>
          <w:sz w:val="24"/>
          <w:szCs w:val="24"/>
        </w:rPr>
        <w:t>Internship Program Admissions</w:t>
      </w:r>
    </w:p>
    <w:tbl>
      <w:tblPr>
        <w:tblStyle w:val="TableGrid"/>
        <w:tblW w:w="0" w:type="auto"/>
        <w:tblLook w:val="04A0" w:firstRow="1" w:lastRow="0" w:firstColumn="1" w:lastColumn="0" w:noHBand="0" w:noVBand="1"/>
      </w:tblPr>
      <w:tblGrid>
        <w:gridCol w:w="9350"/>
      </w:tblGrid>
      <w:tr w:rsidR="00423A36" w14:paraId="108C92A7" w14:textId="77777777" w:rsidTr="5A5708D5">
        <w:tc>
          <w:tcPr>
            <w:tcW w:w="9350" w:type="dxa"/>
          </w:tcPr>
          <w:p w14:paraId="0B1A71CE" w14:textId="002BE66F" w:rsidR="00423A36" w:rsidRPr="00423A36" w:rsidRDefault="00423A36" w:rsidP="006E0EDD">
            <w:pPr>
              <w:rPr>
                <w:rFonts w:eastAsia="Calibri"/>
                <w:b/>
                <w:bCs/>
                <w:sz w:val="24"/>
                <w:szCs w:val="24"/>
              </w:rPr>
            </w:pPr>
            <w:r w:rsidRPr="00423A36">
              <w:rPr>
                <w:rFonts w:eastAsia="Calibri"/>
                <w:b/>
                <w:bCs/>
                <w:sz w:val="24"/>
                <w:szCs w:val="24"/>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423A36" w14:paraId="460FCB2A" w14:textId="77777777" w:rsidTr="5A5708D5">
        <w:tc>
          <w:tcPr>
            <w:tcW w:w="9350" w:type="dxa"/>
          </w:tcPr>
          <w:p w14:paraId="7BE2C796" w14:textId="6DCAA869" w:rsidR="00423A36" w:rsidRDefault="7202628A" w:rsidP="00423A36">
            <w:pPr>
              <w:pStyle w:val="ListParagraph"/>
              <w:ind w:left="0"/>
              <w:rPr>
                <w:rFonts w:eastAsia="Calibri"/>
                <w:b/>
                <w:bCs/>
                <w:sz w:val="24"/>
                <w:szCs w:val="24"/>
              </w:rPr>
            </w:pPr>
            <w:r w:rsidRPr="5A5708D5">
              <w:rPr>
                <w:rFonts w:eastAsia="Calibri"/>
                <w:sz w:val="24"/>
                <w:szCs w:val="24"/>
              </w:rPr>
              <w:t>Intern selection is made according to all policies and practices of the Association of Psychology Postdoctoral and Internship Centers.</w:t>
            </w:r>
            <w:r w:rsidR="00423A36" w:rsidRPr="5A5708D5">
              <w:rPr>
                <w:rFonts w:eastAsia="Calibri"/>
                <w:sz w:val="24"/>
                <w:szCs w:val="24"/>
              </w:rPr>
              <w:t xml:space="preserve"> </w:t>
            </w:r>
            <w:r w:rsidR="004C2208" w:rsidRPr="5A5708D5">
              <w:rPr>
                <w:rFonts w:eastAsia="Calibri"/>
                <w:sz w:val="24"/>
                <w:szCs w:val="24"/>
              </w:rPr>
              <w:t>Interns</w:t>
            </w:r>
            <w:r w:rsidR="00423A36" w:rsidRPr="5A5708D5">
              <w:rPr>
                <w:rFonts w:eastAsia="Calibri"/>
                <w:sz w:val="24"/>
                <w:szCs w:val="24"/>
              </w:rPr>
              <w:t xml:space="preserve"> must be from an APA accredited doctoral program in either clinical, counseling, or school psychology. </w:t>
            </w:r>
          </w:p>
        </w:tc>
      </w:tr>
      <w:tr w:rsidR="00423A36" w14:paraId="690D61A6" w14:textId="77777777" w:rsidTr="5A5708D5">
        <w:tc>
          <w:tcPr>
            <w:tcW w:w="9350" w:type="dxa"/>
          </w:tcPr>
          <w:p w14:paraId="66F1E5E5" w14:textId="3AE92114" w:rsidR="00423A36" w:rsidRDefault="00423A36" w:rsidP="006E0EDD">
            <w:pPr>
              <w:rPr>
                <w:rFonts w:eastAsia="Calibri"/>
                <w:b/>
                <w:bCs/>
                <w:sz w:val="24"/>
                <w:szCs w:val="24"/>
              </w:rPr>
            </w:pPr>
            <w:r w:rsidRPr="00423A36">
              <w:rPr>
                <w:rFonts w:eastAsia="Calibri"/>
                <w:b/>
                <w:bCs/>
                <w:sz w:val="24"/>
                <w:szCs w:val="24"/>
              </w:rPr>
              <w:t xml:space="preserve">Does the program require that applicants have received a minimum number of hours of the following at time of application? </w:t>
            </w:r>
            <w:proofErr w:type="gramStart"/>
            <w:r w:rsidRPr="00423A36">
              <w:rPr>
                <w:rFonts w:eastAsia="Calibri"/>
                <w:sz w:val="24"/>
                <w:szCs w:val="24"/>
              </w:rPr>
              <w:t>Yes</w:t>
            </w:r>
            <w:proofErr w:type="gramEnd"/>
            <w:r>
              <w:rPr>
                <w:rFonts w:eastAsia="Calibri"/>
                <w:b/>
                <w:bCs/>
                <w:sz w:val="24"/>
                <w:szCs w:val="24"/>
              </w:rPr>
              <w:t xml:space="preserve"> </w:t>
            </w:r>
            <w:r w:rsidRPr="00423A36">
              <w:rPr>
                <w:rFonts w:eastAsia="Calibri"/>
                <w:b/>
                <w:bCs/>
                <w:sz w:val="24"/>
                <w:szCs w:val="24"/>
              </w:rPr>
              <w:t>If Yes, indicate how many:</w:t>
            </w:r>
            <w:r w:rsidRPr="00423A36">
              <w:rPr>
                <w:rFonts w:eastAsia="Calibri"/>
                <w:sz w:val="24"/>
                <w:szCs w:val="24"/>
              </w:rPr>
              <w:t xml:space="preserve"> 500</w:t>
            </w:r>
          </w:p>
        </w:tc>
      </w:tr>
      <w:tr w:rsidR="00423A36" w14:paraId="4EDCBCF4" w14:textId="77777777" w:rsidTr="5A5708D5">
        <w:tc>
          <w:tcPr>
            <w:tcW w:w="9350" w:type="dxa"/>
          </w:tcPr>
          <w:p w14:paraId="1EFF02F8" w14:textId="19852C76" w:rsidR="00423A36" w:rsidRDefault="00423A36" w:rsidP="006E0EDD">
            <w:pPr>
              <w:rPr>
                <w:rFonts w:eastAsia="Calibri"/>
                <w:b/>
                <w:bCs/>
                <w:sz w:val="24"/>
                <w:szCs w:val="24"/>
              </w:rPr>
            </w:pPr>
            <w:r w:rsidRPr="00423A36">
              <w:rPr>
                <w:rFonts w:eastAsia="Calibri"/>
                <w:b/>
                <w:bCs/>
                <w:sz w:val="24"/>
                <w:szCs w:val="24"/>
              </w:rPr>
              <w:t xml:space="preserve">Total Direct Contact Intervention Hours: </w:t>
            </w:r>
            <w:r w:rsidRPr="00423A36">
              <w:rPr>
                <w:rFonts w:eastAsia="Calibri"/>
                <w:sz w:val="24"/>
                <w:szCs w:val="24"/>
              </w:rPr>
              <w:t>Y</w:t>
            </w:r>
            <w:r>
              <w:rPr>
                <w:rFonts w:eastAsia="Calibri"/>
                <w:sz w:val="24"/>
                <w:szCs w:val="24"/>
              </w:rPr>
              <w:t>es</w:t>
            </w:r>
            <w:r w:rsidRPr="00423A36">
              <w:rPr>
                <w:rFonts w:eastAsia="Calibri"/>
                <w:b/>
                <w:bCs/>
                <w:sz w:val="24"/>
                <w:szCs w:val="24"/>
              </w:rPr>
              <w:t xml:space="preserve"> Amount: </w:t>
            </w:r>
            <w:r w:rsidR="003F38E3" w:rsidRPr="00883492">
              <w:rPr>
                <w:rFonts w:eastAsia="Calibri"/>
                <w:bCs/>
                <w:sz w:val="24"/>
                <w:szCs w:val="24"/>
              </w:rPr>
              <w:t>500 hours, 50 provided to children/adolescents</w:t>
            </w:r>
          </w:p>
          <w:p w14:paraId="416806E1" w14:textId="012618F6" w:rsidR="00423A36" w:rsidRDefault="00423A36" w:rsidP="006E0EDD">
            <w:pPr>
              <w:rPr>
                <w:rFonts w:eastAsia="Calibri"/>
                <w:b/>
                <w:bCs/>
                <w:sz w:val="24"/>
                <w:szCs w:val="24"/>
              </w:rPr>
            </w:pPr>
            <w:r w:rsidRPr="00423A36">
              <w:rPr>
                <w:rFonts w:eastAsia="Calibri"/>
                <w:b/>
                <w:bCs/>
                <w:sz w:val="24"/>
                <w:szCs w:val="24"/>
              </w:rPr>
              <w:t xml:space="preserve">Total Direct Contact Assessment Hours: </w:t>
            </w:r>
            <w:r w:rsidRPr="00423A36">
              <w:rPr>
                <w:rFonts w:eastAsia="Calibri"/>
                <w:sz w:val="24"/>
                <w:szCs w:val="24"/>
              </w:rPr>
              <w:t>No</w:t>
            </w:r>
            <w:r w:rsidRPr="00423A36">
              <w:rPr>
                <w:rFonts w:eastAsia="Calibri"/>
                <w:b/>
                <w:bCs/>
                <w:sz w:val="24"/>
                <w:szCs w:val="24"/>
              </w:rPr>
              <w:t xml:space="preserve"> </w:t>
            </w:r>
          </w:p>
        </w:tc>
      </w:tr>
      <w:tr w:rsidR="00423A36" w14:paraId="7A62C1E7" w14:textId="77777777" w:rsidTr="5A5708D5">
        <w:tc>
          <w:tcPr>
            <w:tcW w:w="9350" w:type="dxa"/>
          </w:tcPr>
          <w:p w14:paraId="0549C6F8" w14:textId="74C7EBCE" w:rsidR="00423A36" w:rsidRDefault="00423A36" w:rsidP="006E0EDD">
            <w:pPr>
              <w:rPr>
                <w:rFonts w:eastAsia="Calibri"/>
                <w:b/>
                <w:bCs/>
                <w:sz w:val="24"/>
                <w:szCs w:val="24"/>
              </w:rPr>
            </w:pPr>
            <w:r w:rsidRPr="00423A36">
              <w:rPr>
                <w:rFonts w:eastAsia="Calibri"/>
                <w:b/>
                <w:bCs/>
                <w:sz w:val="24"/>
                <w:szCs w:val="24"/>
              </w:rPr>
              <w:t>Describe any other required minimum criteria used to screen applicants:</w:t>
            </w:r>
          </w:p>
        </w:tc>
      </w:tr>
      <w:tr w:rsidR="00423A36" w14:paraId="0823D0B1" w14:textId="77777777" w:rsidTr="5A5708D5">
        <w:tc>
          <w:tcPr>
            <w:tcW w:w="9350" w:type="dxa"/>
          </w:tcPr>
          <w:p w14:paraId="31BC2C72" w14:textId="77777777" w:rsidR="00423A36" w:rsidRDefault="00423A36" w:rsidP="00423A36">
            <w:pPr>
              <w:pStyle w:val="ListParagraph"/>
              <w:ind w:left="0"/>
              <w:rPr>
                <w:rFonts w:eastAsia="Calibri"/>
                <w:sz w:val="24"/>
                <w:szCs w:val="24"/>
              </w:rPr>
            </w:pPr>
            <w:r w:rsidRPr="3FD2F3E3">
              <w:rPr>
                <w:rFonts w:eastAsia="Calibri"/>
                <w:sz w:val="24"/>
                <w:szCs w:val="24"/>
              </w:rPr>
              <w:t xml:space="preserve">Specific Requirements:  </w:t>
            </w:r>
          </w:p>
          <w:p w14:paraId="1B01E81C" w14:textId="77777777" w:rsidR="00423A36" w:rsidRDefault="00423A36" w:rsidP="00423A36">
            <w:pPr>
              <w:pStyle w:val="ListParagraph"/>
              <w:numPr>
                <w:ilvl w:val="0"/>
                <w:numId w:val="6"/>
              </w:numPr>
            </w:pPr>
            <w:r w:rsidRPr="0FCD2992">
              <w:rPr>
                <w:rFonts w:eastAsia="Calibri"/>
                <w:sz w:val="24"/>
                <w:szCs w:val="24"/>
              </w:rPr>
              <w:t xml:space="preserve">Combined </w:t>
            </w:r>
            <w:r w:rsidRPr="0FCD2992">
              <w:rPr>
                <w:rFonts w:eastAsia="Calibri"/>
                <w:b/>
                <w:bCs/>
                <w:sz w:val="24"/>
                <w:szCs w:val="24"/>
              </w:rPr>
              <w:t>500</w:t>
            </w:r>
            <w:r w:rsidRPr="0FCD2992">
              <w:rPr>
                <w:rFonts w:eastAsia="Calibri"/>
                <w:sz w:val="24"/>
                <w:szCs w:val="24"/>
              </w:rPr>
              <w:t xml:space="preserve"> </w:t>
            </w:r>
            <w:r>
              <w:rPr>
                <w:rFonts w:eastAsia="Calibri"/>
                <w:sz w:val="24"/>
                <w:szCs w:val="24"/>
              </w:rPr>
              <w:t>h</w:t>
            </w:r>
            <w:r w:rsidRPr="0FCD2992">
              <w:rPr>
                <w:rFonts w:eastAsia="Calibri"/>
                <w:sz w:val="24"/>
                <w:szCs w:val="24"/>
              </w:rPr>
              <w:t xml:space="preserve">ours of </w:t>
            </w:r>
            <w:r>
              <w:rPr>
                <w:rFonts w:eastAsia="Calibri"/>
                <w:sz w:val="24"/>
                <w:szCs w:val="24"/>
              </w:rPr>
              <w:t>direct contact i</w:t>
            </w:r>
            <w:r w:rsidRPr="0FCD2992">
              <w:rPr>
                <w:rFonts w:eastAsia="Calibri"/>
                <w:sz w:val="24"/>
                <w:szCs w:val="24"/>
              </w:rPr>
              <w:t xml:space="preserve">ntervention + </w:t>
            </w:r>
            <w:r>
              <w:rPr>
                <w:rFonts w:eastAsia="Calibri"/>
                <w:sz w:val="24"/>
                <w:szCs w:val="24"/>
              </w:rPr>
              <w:t>a</w:t>
            </w:r>
            <w:r w:rsidRPr="0FCD2992">
              <w:rPr>
                <w:rFonts w:eastAsia="Calibri"/>
                <w:sz w:val="24"/>
                <w:szCs w:val="24"/>
              </w:rPr>
              <w:t xml:space="preserve">ssessment </w:t>
            </w:r>
          </w:p>
          <w:p w14:paraId="333233B8" w14:textId="77777777" w:rsidR="00423A36" w:rsidRDefault="00423A36" w:rsidP="00423A36">
            <w:pPr>
              <w:pStyle w:val="ListParagraph"/>
              <w:numPr>
                <w:ilvl w:val="0"/>
                <w:numId w:val="6"/>
              </w:numPr>
            </w:pPr>
            <w:r w:rsidRPr="0FCD2992">
              <w:rPr>
                <w:rFonts w:eastAsia="Calibri"/>
                <w:sz w:val="24"/>
                <w:szCs w:val="24"/>
              </w:rPr>
              <w:t xml:space="preserve">At least </w:t>
            </w:r>
            <w:r w:rsidRPr="0FCD2992">
              <w:rPr>
                <w:rFonts w:eastAsia="Calibri"/>
                <w:b/>
                <w:bCs/>
                <w:sz w:val="24"/>
                <w:szCs w:val="24"/>
              </w:rPr>
              <w:t>100</w:t>
            </w:r>
            <w:r w:rsidRPr="0FCD2992">
              <w:rPr>
                <w:rFonts w:eastAsia="Calibri"/>
                <w:sz w:val="24"/>
                <w:szCs w:val="24"/>
              </w:rPr>
              <w:t xml:space="preserve"> </w:t>
            </w:r>
            <w:r>
              <w:rPr>
                <w:rFonts w:eastAsia="Calibri"/>
                <w:sz w:val="24"/>
                <w:szCs w:val="24"/>
              </w:rPr>
              <w:t>h</w:t>
            </w:r>
            <w:r w:rsidRPr="0FCD2992">
              <w:rPr>
                <w:rFonts w:eastAsia="Calibri"/>
                <w:sz w:val="24"/>
                <w:szCs w:val="24"/>
              </w:rPr>
              <w:t xml:space="preserve">ours of </w:t>
            </w:r>
            <w:r>
              <w:rPr>
                <w:rFonts w:eastAsia="Calibri"/>
                <w:sz w:val="24"/>
                <w:szCs w:val="24"/>
              </w:rPr>
              <w:t>t</w:t>
            </w:r>
            <w:r w:rsidRPr="0FCD2992">
              <w:rPr>
                <w:rFonts w:eastAsia="Calibri"/>
                <w:sz w:val="24"/>
                <w:szCs w:val="24"/>
              </w:rPr>
              <w:t>herapy/</w:t>
            </w:r>
            <w:r>
              <w:rPr>
                <w:rFonts w:eastAsia="Calibri"/>
                <w:sz w:val="24"/>
                <w:szCs w:val="24"/>
              </w:rPr>
              <w:t>c</w:t>
            </w:r>
            <w:r w:rsidRPr="0FCD2992">
              <w:rPr>
                <w:rFonts w:eastAsia="Calibri"/>
                <w:sz w:val="24"/>
                <w:szCs w:val="24"/>
              </w:rPr>
              <w:t xml:space="preserve">ounseling </w:t>
            </w:r>
            <w:r>
              <w:rPr>
                <w:rFonts w:eastAsia="Calibri"/>
                <w:sz w:val="24"/>
                <w:szCs w:val="24"/>
              </w:rPr>
              <w:t>e</w:t>
            </w:r>
            <w:r w:rsidRPr="0FCD2992">
              <w:rPr>
                <w:rFonts w:eastAsia="Calibri"/>
                <w:sz w:val="24"/>
                <w:szCs w:val="24"/>
              </w:rPr>
              <w:t>xperience at the doctoral level (may include individual, group, or family)</w:t>
            </w:r>
          </w:p>
          <w:p w14:paraId="27F6E081" w14:textId="77777777" w:rsidR="00423A36" w:rsidRDefault="00423A36" w:rsidP="00423A36">
            <w:pPr>
              <w:pStyle w:val="ListParagraph"/>
              <w:numPr>
                <w:ilvl w:val="0"/>
                <w:numId w:val="6"/>
              </w:numPr>
            </w:pPr>
            <w:r w:rsidRPr="5A5708D5">
              <w:rPr>
                <w:rFonts w:eastAsia="Calibri"/>
                <w:sz w:val="24"/>
                <w:szCs w:val="24"/>
              </w:rPr>
              <w:t xml:space="preserve">At least </w:t>
            </w:r>
            <w:r w:rsidRPr="5A5708D5">
              <w:rPr>
                <w:rFonts w:eastAsia="Calibri"/>
                <w:b/>
                <w:bCs/>
                <w:sz w:val="24"/>
                <w:szCs w:val="24"/>
              </w:rPr>
              <w:t>50</w:t>
            </w:r>
            <w:r w:rsidRPr="5A5708D5">
              <w:rPr>
                <w:rFonts w:eastAsia="Calibri"/>
                <w:sz w:val="24"/>
                <w:szCs w:val="24"/>
              </w:rPr>
              <w:t xml:space="preserve"> hours of child and adolescent therapy experience  </w:t>
            </w:r>
          </w:p>
          <w:p w14:paraId="7CC93043" w14:textId="77777777" w:rsidR="00423A36" w:rsidRDefault="00423A36" w:rsidP="00423A36">
            <w:pPr>
              <w:pStyle w:val="ListParagraph"/>
              <w:numPr>
                <w:ilvl w:val="0"/>
                <w:numId w:val="6"/>
              </w:numPr>
              <w:rPr>
                <w:rFonts w:eastAsia="Calibri"/>
                <w:sz w:val="24"/>
                <w:szCs w:val="24"/>
              </w:rPr>
            </w:pPr>
            <w:r w:rsidRPr="0FCD2992">
              <w:rPr>
                <w:rFonts w:eastAsia="Calibri"/>
                <w:sz w:val="24"/>
                <w:szCs w:val="24"/>
              </w:rPr>
              <w:t>Completion of all academic requirements of the doctoral program by the beginning of the internship.</w:t>
            </w:r>
          </w:p>
          <w:p w14:paraId="4D4D821C" w14:textId="77777777" w:rsidR="00423A36" w:rsidRDefault="00423A36" w:rsidP="00423A36">
            <w:pPr>
              <w:pStyle w:val="ListParagraph"/>
              <w:ind w:left="0"/>
              <w:rPr>
                <w:rFonts w:eastAsia="Calibri"/>
                <w:sz w:val="24"/>
                <w:szCs w:val="24"/>
              </w:rPr>
            </w:pPr>
          </w:p>
          <w:p w14:paraId="31854B1B" w14:textId="77777777" w:rsidR="00423A36" w:rsidRDefault="00423A36" w:rsidP="00423A36">
            <w:pPr>
              <w:pStyle w:val="ListParagraph"/>
              <w:ind w:left="0"/>
              <w:rPr>
                <w:rFonts w:eastAsia="Calibri"/>
                <w:sz w:val="24"/>
                <w:szCs w:val="24"/>
              </w:rPr>
            </w:pPr>
            <w:r w:rsidRPr="3FD2F3E3">
              <w:rPr>
                <w:rFonts w:eastAsia="Calibri"/>
                <w:sz w:val="24"/>
                <w:szCs w:val="24"/>
              </w:rPr>
              <w:t xml:space="preserve">Finally, while not required, we prefer applicants to have the following: </w:t>
            </w:r>
          </w:p>
          <w:p w14:paraId="619F29F7" w14:textId="77777777" w:rsidR="00423A36" w:rsidRDefault="00423A36" w:rsidP="00423A36">
            <w:pPr>
              <w:pStyle w:val="ListParagraph"/>
              <w:numPr>
                <w:ilvl w:val="0"/>
                <w:numId w:val="5"/>
              </w:numPr>
              <w:rPr>
                <w:rFonts w:eastAsia="Calibri"/>
                <w:sz w:val="24"/>
                <w:szCs w:val="24"/>
              </w:rPr>
            </w:pPr>
            <w:r w:rsidRPr="0FCD2992">
              <w:rPr>
                <w:rFonts w:eastAsia="Calibri"/>
                <w:sz w:val="24"/>
                <w:szCs w:val="24"/>
              </w:rPr>
              <w:t>Successfully proposed dissertation by internship start date</w:t>
            </w:r>
          </w:p>
          <w:p w14:paraId="3219DCCC" w14:textId="77777777" w:rsidR="00423A36" w:rsidRDefault="00423A36" w:rsidP="00423A36">
            <w:pPr>
              <w:pStyle w:val="ListParagraph"/>
              <w:numPr>
                <w:ilvl w:val="0"/>
                <w:numId w:val="5"/>
              </w:numPr>
              <w:rPr>
                <w:rFonts w:eastAsia="Calibri"/>
                <w:sz w:val="24"/>
                <w:szCs w:val="24"/>
              </w:rPr>
            </w:pPr>
            <w:r w:rsidRPr="0FCD2992">
              <w:rPr>
                <w:rFonts w:eastAsia="Calibri"/>
                <w:sz w:val="24"/>
                <w:szCs w:val="24"/>
              </w:rPr>
              <w:t>A minimum of 15 integrated reports with children and adolescents</w:t>
            </w:r>
          </w:p>
          <w:p w14:paraId="25383F73" w14:textId="77777777" w:rsidR="00423A36" w:rsidRDefault="00423A36" w:rsidP="00423A36">
            <w:pPr>
              <w:pStyle w:val="ListParagraph"/>
              <w:numPr>
                <w:ilvl w:val="0"/>
                <w:numId w:val="5"/>
              </w:numPr>
              <w:rPr>
                <w:rFonts w:eastAsia="Calibri"/>
                <w:sz w:val="24"/>
                <w:szCs w:val="24"/>
              </w:rPr>
            </w:pPr>
            <w:r w:rsidRPr="0FCD2992">
              <w:rPr>
                <w:rFonts w:eastAsia="Calibri"/>
                <w:sz w:val="24"/>
                <w:szCs w:val="24"/>
              </w:rPr>
              <w:t>Coursew</w:t>
            </w:r>
            <w:r>
              <w:rPr>
                <w:rFonts w:eastAsia="Calibri"/>
                <w:sz w:val="24"/>
                <w:szCs w:val="24"/>
              </w:rPr>
              <w:t>o</w:t>
            </w:r>
            <w:r w:rsidRPr="0FCD2992">
              <w:rPr>
                <w:rFonts w:eastAsia="Calibri"/>
                <w:sz w:val="24"/>
                <w:szCs w:val="24"/>
              </w:rPr>
              <w:t>rk and/or experience in family therapy</w:t>
            </w:r>
          </w:p>
          <w:p w14:paraId="39B5A265" w14:textId="0826772A" w:rsidR="00423A36" w:rsidRDefault="00423A36" w:rsidP="003F38E3">
            <w:pPr>
              <w:pStyle w:val="ListParagraph"/>
              <w:numPr>
                <w:ilvl w:val="0"/>
                <w:numId w:val="5"/>
              </w:numPr>
              <w:rPr>
                <w:rFonts w:eastAsia="Calibri"/>
                <w:b/>
                <w:bCs/>
                <w:sz w:val="24"/>
                <w:szCs w:val="24"/>
              </w:rPr>
            </w:pPr>
            <w:r w:rsidRPr="0FCD2992">
              <w:rPr>
                <w:rFonts w:eastAsia="Calibri"/>
                <w:sz w:val="24"/>
                <w:szCs w:val="24"/>
              </w:rPr>
              <w:t>Experience in multidisciplinary consultation</w:t>
            </w:r>
          </w:p>
        </w:tc>
      </w:tr>
    </w:tbl>
    <w:p w14:paraId="1A921BED" w14:textId="77777777" w:rsidR="00346D81" w:rsidRPr="00883492" w:rsidRDefault="00346D81" w:rsidP="00346D81">
      <w:pPr>
        <w:rPr>
          <w:rFonts w:ascii="Times New Roman" w:hAnsi="Times New Roman" w:cs="Times New Roman"/>
          <w:sz w:val="24"/>
          <w:szCs w:val="24"/>
        </w:rPr>
      </w:pPr>
    </w:p>
    <w:p w14:paraId="72461C27" w14:textId="3FBF5162" w:rsidR="00346D81" w:rsidRPr="006E0EDD" w:rsidRDefault="00346D81" w:rsidP="00346D81">
      <w:pPr>
        <w:jc w:val="center"/>
        <w:rPr>
          <w:rFonts w:ascii="Times New Roman" w:eastAsia="Calibri" w:hAnsi="Times New Roman" w:cs="Times New Roman"/>
          <w:b/>
          <w:bCs/>
          <w:sz w:val="24"/>
          <w:szCs w:val="24"/>
        </w:rPr>
      </w:pPr>
      <w:r w:rsidRPr="006E0EDD">
        <w:rPr>
          <w:rFonts w:ascii="Times New Roman" w:eastAsia="Calibri" w:hAnsi="Times New Roman" w:cs="Times New Roman"/>
          <w:b/>
          <w:bCs/>
          <w:sz w:val="24"/>
          <w:szCs w:val="24"/>
        </w:rPr>
        <w:lastRenderedPageBreak/>
        <w:t>Financial and Other Be</w:t>
      </w:r>
      <w:r w:rsidRPr="006E0EDD">
        <w:rPr>
          <w:rFonts w:ascii="Times New Roman" w:eastAsia="Calibri" w:hAnsi="Times New Roman" w:cs="Times New Roman"/>
          <w:b/>
          <w:bCs/>
          <w:spacing w:val="1"/>
          <w:sz w:val="24"/>
          <w:szCs w:val="24"/>
        </w:rPr>
        <w:t>n</w:t>
      </w:r>
      <w:r w:rsidRPr="006E0EDD">
        <w:rPr>
          <w:rFonts w:ascii="Times New Roman" w:eastAsia="Calibri" w:hAnsi="Times New Roman" w:cs="Times New Roman"/>
          <w:b/>
          <w:bCs/>
          <w:sz w:val="24"/>
          <w:szCs w:val="24"/>
        </w:rPr>
        <w:t>e</w:t>
      </w:r>
      <w:r w:rsidRPr="006E0EDD">
        <w:rPr>
          <w:rFonts w:ascii="Times New Roman" w:eastAsia="Calibri" w:hAnsi="Times New Roman" w:cs="Times New Roman"/>
          <w:b/>
          <w:bCs/>
          <w:spacing w:val="1"/>
          <w:sz w:val="24"/>
          <w:szCs w:val="24"/>
        </w:rPr>
        <w:t>fit</w:t>
      </w:r>
      <w:r w:rsidRPr="006E0EDD">
        <w:rPr>
          <w:rFonts w:ascii="Times New Roman" w:eastAsia="Calibri" w:hAnsi="Times New Roman" w:cs="Times New Roman"/>
          <w:b/>
          <w:bCs/>
          <w:sz w:val="24"/>
          <w:szCs w:val="24"/>
        </w:rPr>
        <w:t xml:space="preserve"> Support for Upcoming Training Year (20</w:t>
      </w:r>
      <w:r w:rsidR="61C2BA44" w:rsidRPr="006E0EDD">
        <w:rPr>
          <w:rFonts w:ascii="Times New Roman" w:eastAsia="Calibri" w:hAnsi="Times New Roman" w:cs="Times New Roman"/>
          <w:b/>
          <w:bCs/>
          <w:sz w:val="24"/>
          <w:szCs w:val="24"/>
        </w:rPr>
        <w:t>2</w:t>
      </w:r>
      <w:r w:rsidR="2CED2DED" w:rsidRPr="006E0EDD">
        <w:rPr>
          <w:rFonts w:ascii="Times New Roman" w:eastAsia="Calibri" w:hAnsi="Times New Roman" w:cs="Times New Roman"/>
          <w:b/>
          <w:bCs/>
          <w:sz w:val="24"/>
          <w:szCs w:val="24"/>
        </w:rPr>
        <w:t>4</w:t>
      </w:r>
      <w:r w:rsidR="61C2BA44" w:rsidRPr="006E0EDD">
        <w:rPr>
          <w:rFonts w:ascii="Times New Roman" w:eastAsia="Calibri" w:hAnsi="Times New Roman" w:cs="Times New Roman"/>
          <w:b/>
          <w:bCs/>
          <w:sz w:val="24"/>
          <w:szCs w:val="24"/>
        </w:rPr>
        <w:t>-202</w:t>
      </w:r>
      <w:r w:rsidR="74E28215" w:rsidRPr="006E0EDD">
        <w:rPr>
          <w:rFonts w:ascii="Times New Roman" w:eastAsia="Calibri" w:hAnsi="Times New Roman" w:cs="Times New Roman"/>
          <w:b/>
          <w:bCs/>
          <w:sz w:val="24"/>
          <w:szCs w:val="24"/>
        </w:rPr>
        <w:t>5</w:t>
      </w:r>
      <w:r w:rsidRPr="006E0EDD">
        <w:rPr>
          <w:rFonts w:ascii="Times New Roman" w:eastAsia="Calibri" w:hAnsi="Times New Roman" w:cs="Times New Roman"/>
          <w:b/>
          <w:bCs/>
          <w:sz w:val="24"/>
          <w:szCs w:val="24"/>
        </w:rPr>
        <w:t>)</w:t>
      </w:r>
    </w:p>
    <w:tbl>
      <w:tblPr>
        <w:tblW w:w="924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10"/>
        <w:gridCol w:w="1231"/>
      </w:tblGrid>
      <w:tr w:rsidR="00346D81" w:rsidRPr="00883492" w14:paraId="4D547958" w14:textId="77777777" w:rsidTr="319C64F3">
        <w:trPr>
          <w:trHeight w:hRule="exact" w:val="434"/>
        </w:trPr>
        <w:tc>
          <w:tcPr>
            <w:tcW w:w="8010" w:type="dxa"/>
          </w:tcPr>
          <w:p w14:paraId="06B2EF7D" w14:textId="3754448A" w:rsidR="00346D81" w:rsidRPr="00883492" w:rsidRDefault="00346D81" w:rsidP="00FE49E4">
            <w:pPr>
              <w:rPr>
                <w:rFonts w:ascii="Times New Roman" w:eastAsia="Calibri" w:hAnsi="Times New Roman" w:cs="Times New Roman"/>
                <w:sz w:val="24"/>
                <w:szCs w:val="24"/>
              </w:rPr>
            </w:pP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1"/>
                <w:sz w:val="24"/>
                <w:szCs w:val="24"/>
              </w:rPr>
              <w:t>u</w:t>
            </w:r>
            <w:r w:rsidRPr="00883492">
              <w:rPr>
                <w:rFonts w:ascii="Times New Roman" w:eastAsia="Calibri" w:hAnsi="Times New Roman" w:cs="Times New Roman"/>
                <w:sz w:val="24"/>
                <w:szCs w:val="24"/>
              </w:rPr>
              <w:t>al</w:t>
            </w:r>
            <w:r w:rsidRPr="00883492">
              <w:rPr>
                <w:rFonts w:ascii="Times New Roman" w:eastAsia="Calibri" w:hAnsi="Times New Roman" w:cs="Times New Roman"/>
                <w:spacing w:val="-6"/>
                <w:sz w:val="24"/>
                <w:szCs w:val="24"/>
              </w:rPr>
              <w:t xml:space="preserve"> </w:t>
            </w:r>
            <w:r w:rsidRPr="00883492">
              <w:rPr>
                <w:rFonts w:ascii="Times New Roman" w:eastAsia="Calibri" w:hAnsi="Times New Roman" w:cs="Times New Roman"/>
                <w:spacing w:val="-2"/>
                <w:sz w:val="24"/>
                <w:szCs w:val="24"/>
              </w:rPr>
              <w:t>S</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p</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pacing w:val="1"/>
                <w:sz w:val="24"/>
                <w:szCs w:val="24"/>
              </w:rPr>
              <w:t>/</w:t>
            </w:r>
            <w:r w:rsidRPr="00883492">
              <w:rPr>
                <w:rFonts w:ascii="Times New Roman" w:eastAsia="Calibri" w:hAnsi="Times New Roman" w:cs="Times New Roman"/>
                <w:sz w:val="24"/>
                <w:szCs w:val="24"/>
              </w:rPr>
              <w:t>Salary</w:t>
            </w:r>
            <w:r w:rsidRPr="00883492">
              <w:rPr>
                <w:rFonts w:ascii="Times New Roman" w:eastAsia="Calibri" w:hAnsi="Times New Roman" w:cs="Times New Roman"/>
                <w:spacing w:val="-16"/>
                <w:sz w:val="24"/>
                <w:szCs w:val="24"/>
              </w:rPr>
              <w:t xml:space="preserve"> </w:t>
            </w:r>
            <w:r w:rsidRPr="00883492">
              <w:rPr>
                <w:rFonts w:ascii="Times New Roman" w:eastAsia="Calibri" w:hAnsi="Times New Roman" w:cs="Times New Roman"/>
                <w:spacing w:val="1"/>
                <w:sz w:val="24"/>
                <w:szCs w:val="24"/>
              </w:rPr>
              <w:t>f</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2"/>
                <w:sz w:val="24"/>
                <w:szCs w:val="24"/>
              </w:rPr>
              <w:t xml:space="preserve"> </w:t>
            </w:r>
            <w:r w:rsidR="00F07646">
              <w:rPr>
                <w:rFonts w:ascii="Times New Roman" w:eastAsia="Calibri" w:hAnsi="Times New Roman" w:cs="Times New Roman"/>
                <w:spacing w:val="-2"/>
                <w:sz w:val="24"/>
                <w:szCs w:val="24"/>
              </w:rPr>
              <w:t>f</w:t>
            </w:r>
            <w:r w:rsidRPr="00883492">
              <w:rPr>
                <w:rFonts w:ascii="Times New Roman" w:eastAsia="Calibri" w:hAnsi="Times New Roman" w:cs="Times New Roman"/>
                <w:spacing w:val="1"/>
                <w:sz w:val="24"/>
                <w:szCs w:val="24"/>
              </w:rPr>
              <w:t>u</w:t>
            </w:r>
            <w:r w:rsidRPr="00883492">
              <w:rPr>
                <w:rFonts w:ascii="Times New Roman" w:eastAsia="Calibri" w:hAnsi="Times New Roman" w:cs="Times New Roman"/>
                <w:sz w:val="24"/>
                <w:szCs w:val="24"/>
              </w:rPr>
              <w:t>l</w:t>
            </w:r>
            <w:r w:rsidRPr="00883492">
              <w:rPr>
                <w:rFonts w:ascii="Times New Roman" w:eastAsia="Calibri" w:hAnsi="Times New Roman" w:cs="Times New Roman"/>
                <w:spacing w:val="3"/>
                <w:sz w:val="24"/>
                <w:szCs w:val="24"/>
              </w:rPr>
              <w:t>l</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ime</w:t>
            </w:r>
            <w:r w:rsidRPr="00883492">
              <w:rPr>
                <w:rFonts w:ascii="Times New Roman" w:eastAsia="Calibri" w:hAnsi="Times New Roman" w:cs="Times New Roman"/>
                <w:spacing w:val="-10"/>
                <w:sz w:val="24"/>
                <w:szCs w:val="24"/>
              </w:rPr>
              <w:t xml:space="preserve"> </w:t>
            </w:r>
            <w:r w:rsidR="00F07646">
              <w:rPr>
                <w:rFonts w:ascii="Times New Roman" w:eastAsia="Calibri" w:hAnsi="Times New Roman" w:cs="Times New Roman"/>
                <w:spacing w:val="-10"/>
                <w:sz w:val="24"/>
                <w:szCs w:val="24"/>
              </w:rPr>
              <w:t>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1"/>
                <w:sz w:val="24"/>
                <w:szCs w:val="24"/>
              </w:rPr>
              <w:t>te</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2"/>
                <w:sz w:val="24"/>
                <w:szCs w:val="24"/>
              </w:rPr>
              <w:t>s</w:t>
            </w:r>
            <w:r w:rsidRPr="00883492">
              <w:rPr>
                <w:rFonts w:ascii="Times New Roman" w:eastAsia="Calibri" w:hAnsi="Times New Roman" w:cs="Times New Roman"/>
                <w:sz w:val="24"/>
                <w:szCs w:val="24"/>
              </w:rPr>
              <w:t>:</w:t>
            </w:r>
            <w:r w:rsidR="3C76BDE5" w:rsidRPr="00883492">
              <w:rPr>
                <w:rFonts w:ascii="Times New Roman" w:eastAsia="Calibri" w:hAnsi="Times New Roman" w:cs="Times New Roman"/>
                <w:sz w:val="24"/>
                <w:szCs w:val="24"/>
              </w:rPr>
              <w:t xml:space="preserve"> </w:t>
            </w:r>
            <w:r w:rsidR="02476120" w:rsidRPr="00883492">
              <w:rPr>
                <w:rFonts w:ascii="Times New Roman" w:eastAsia="Calibri" w:hAnsi="Times New Roman" w:cs="Times New Roman"/>
                <w:sz w:val="24"/>
                <w:szCs w:val="24"/>
              </w:rPr>
              <w:t>202</w:t>
            </w:r>
            <w:r w:rsidR="0C9B4DFB" w:rsidRPr="00883492">
              <w:rPr>
                <w:rFonts w:ascii="Times New Roman" w:eastAsia="Calibri" w:hAnsi="Times New Roman" w:cs="Times New Roman"/>
                <w:sz w:val="24"/>
                <w:szCs w:val="24"/>
              </w:rPr>
              <w:t>4</w:t>
            </w:r>
            <w:r w:rsidR="02476120" w:rsidRPr="00883492">
              <w:rPr>
                <w:rFonts w:ascii="Times New Roman" w:eastAsia="Calibri" w:hAnsi="Times New Roman" w:cs="Times New Roman"/>
                <w:sz w:val="24"/>
                <w:szCs w:val="24"/>
              </w:rPr>
              <w:t>-202</w:t>
            </w:r>
            <w:r w:rsidR="0C4223C4" w:rsidRPr="00883492">
              <w:rPr>
                <w:rFonts w:ascii="Times New Roman" w:eastAsia="Calibri" w:hAnsi="Times New Roman" w:cs="Times New Roman"/>
                <w:sz w:val="24"/>
                <w:szCs w:val="24"/>
              </w:rPr>
              <w:t>5</w:t>
            </w:r>
          </w:p>
        </w:tc>
        <w:tc>
          <w:tcPr>
            <w:tcW w:w="1231" w:type="dxa"/>
          </w:tcPr>
          <w:p w14:paraId="199A3E4B" w14:textId="0E43FD0E" w:rsidR="00346D81" w:rsidRPr="00883492" w:rsidRDefault="00346D81" w:rsidP="00CB1F85">
            <w:pPr>
              <w:jc w:val="center"/>
              <w:rPr>
                <w:rFonts w:ascii="Times New Roman" w:eastAsia="Calibri" w:hAnsi="Times New Roman" w:cs="Times New Roman"/>
                <w:sz w:val="24"/>
                <w:szCs w:val="24"/>
              </w:rPr>
            </w:pPr>
            <w:r w:rsidRPr="00883492">
              <w:rPr>
                <w:rFonts w:ascii="Times New Roman" w:eastAsia="Calibri" w:hAnsi="Times New Roman" w:cs="Times New Roman"/>
                <w:spacing w:val="1"/>
                <w:sz w:val="24"/>
                <w:szCs w:val="24"/>
              </w:rPr>
              <w:t>$</w:t>
            </w:r>
            <w:r w:rsidR="732847C5" w:rsidRPr="00883492">
              <w:rPr>
                <w:rFonts w:ascii="Times New Roman" w:eastAsia="Calibri" w:hAnsi="Times New Roman" w:cs="Times New Roman"/>
                <w:spacing w:val="1"/>
                <w:sz w:val="24"/>
                <w:szCs w:val="24"/>
              </w:rPr>
              <w:t>30,000</w:t>
            </w:r>
          </w:p>
        </w:tc>
      </w:tr>
      <w:tr w:rsidR="00346D81" w:rsidRPr="00883492" w14:paraId="4F7E0C4F" w14:textId="77777777" w:rsidTr="319C64F3">
        <w:trPr>
          <w:trHeight w:hRule="exact" w:val="502"/>
        </w:trPr>
        <w:tc>
          <w:tcPr>
            <w:tcW w:w="8010" w:type="dxa"/>
          </w:tcPr>
          <w:p w14:paraId="3CC0045A" w14:textId="151F0E87" w:rsidR="00346D81" w:rsidRPr="00883492" w:rsidRDefault="00346D81" w:rsidP="00FE49E4">
            <w:pPr>
              <w:rPr>
                <w:rFonts w:ascii="Times New Roman" w:eastAsia="Calibri" w:hAnsi="Times New Roman" w:cs="Times New Roman"/>
                <w:position w:val="1"/>
                <w:sz w:val="24"/>
                <w:szCs w:val="24"/>
              </w:rPr>
            </w:pPr>
            <w:r w:rsidRPr="00883492">
              <w:rPr>
                <w:rFonts w:ascii="Times New Roman" w:eastAsia="Calibri" w:hAnsi="Times New Roman" w:cs="Times New Roman"/>
                <w:position w:val="1"/>
                <w:sz w:val="24"/>
                <w:szCs w:val="24"/>
              </w:rPr>
              <w:t xml:space="preserve">Annual </w:t>
            </w:r>
            <w:r w:rsidR="005A31B3">
              <w:rPr>
                <w:rFonts w:ascii="Times New Roman" w:eastAsia="Calibri" w:hAnsi="Times New Roman" w:cs="Times New Roman"/>
                <w:position w:val="1"/>
                <w:sz w:val="24"/>
                <w:szCs w:val="24"/>
              </w:rPr>
              <w:t>s</w:t>
            </w:r>
            <w:r w:rsidRPr="00883492">
              <w:rPr>
                <w:rFonts w:ascii="Times New Roman" w:eastAsia="Calibri" w:hAnsi="Times New Roman" w:cs="Times New Roman"/>
                <w:position w:val="1"/>
                <w:sz w:val="24"/>
                <w:szCs w:val="24"/>
              </w:rPr>
              <w:t xml:space="preserve">tipend for </w:t>
            </w:r>
            <w:r w:rsidR="005A31B3">
              <w:rPr>
                <w:rFonts w:ascii="Times New Roman" w:eastAsia="Calibri" w:hAnsi="Times New Roman" w:cs="Times New Roman"/>
                <w:position w:val="1"/>
                <w:sz w:val="24"/>
                <w:szCs w:val="24"/>
              </w:rPr>
              <w:t>h</w:t>
            </w:r>
            <w:r w:rsidRPr="00883492">
              <w:rPr>
                <w:rFonts w:ascii="Times New Roman" w:eastAsia="Calibri" w:hAnsi="Times New Roman" w:cs="Times New Roman"/>
                <w:position w:val="1"/>
                <w:sz w:val="24"/>
                <w:szCs w:val="24"/>
              </w:rPr>
              <w:t xml:space="preserve">alf-time </w:t>
            </w:r>
            <w:r w:rsidR="005A31B3">
              <w:rPr>
                <w:rFonts w:ascii="Times New Roman" w:eastAsia="Calibri" w:hAnsi="Times New Roman" w:cs="Times New Roman"/>
                <w:position w:val="1"/>
                <w:sz w:val="24"/>
                <w:szCs w:val="24"/>
              </w:rPr>
              <w:t>i</w:t>
            </w:r>
            <w:r w:rsidRPr="00883492">
              <w:rPr>
                <w:rFonts w:ascii="Times New Roman" w:eastAsia="Calibri" w:hAnsi="Times New Roman" w:cs="Times New Roman"/>
                <w:position w:val="1"/>
                <w:sz w:val="24"/>
                <w:szCs w:val="24"/>
              </w:rPr>
              <w:t>nterns</w:t>
            </w:r>
          </w:p>
        </w:tc>
        <w:tc>
          <w:tcPr>
            <w:tcW w:w="1231" w:type="dxa"/>
          </w:tcPr>
          <w:p w14:paraId="2D73D34D" w14:textId="77777777" w:rsidR="00346D81" w:rsidRPr="00883492" w:rsidRDefault="00346D81" w:rsidP="00CB1F85">
            <w:pPr>
              <w:tabs>
                <w:tab w:val="left" w:pos="0"/>
              </w:tabs>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N/A</w:t>
            </w:r>
          </w:p>
        </w:tc>
      </w:tr>
      <w:tr w:rsidR="00346D81" w:rsidRPr="00883492" w14:paraId="477C35B8" w14:textId="77777777" w:rsidTr="319C64F3">
        <w:trPr>
          <w:trHeight w:hRule="exact" w:val="502"/>
        </w:trPr>
        <w:tc>
          <w:tcPr>
            <w:tcW w:w="8010" w:type="dxa"/>
          </w:tcPr>
          <w:p w14:paraId="31AB1CA6" w14:textId="77F9AB44" w:rsidR="00346D81" w:rsidRPr="00883492" w:rsidRDefault="003F38E3" w:rsidP="00FE49E4">
            <w:pPr>
              <w:rPr>
                <w:rFonts w:ascii="Times New Roman" w:eastAsia="Calibri" w:hAnsi="Times New Roman" w:cs="Times New Roman"/>
                <w:sz w:val="24"/>
                <w:szCs w:val="24"/>
              </w:rPr>
            </w:pPr>
            <w:r>
              <w:rPr>
                <w:rFonts w:ascii="Times New Roman" w:eastAsia="Calibri" w:hAnsi="Times New Roman" w:cs="Times New Roman"/>
                <w:position w:val="1"/>
                <w:sz w:val="24"/>
                <w:szCs w:val="24"/>
              </w:rPr>
              <w:t>Program provides a</w:t>
            </w:r>
            <w:r w:rsidR="00346D81" w:rsidRPr="00883492">
              <w:rPr>
                <w:rFonts w:ascii="Times New Roman" w:eastAsia="Calibri" w:hAnsi="Times New Roman" w:cs="Times New Roman"/>
                <w:position w:val="1"/>
                <w:sz w:val="24"/>
                <w:szCs w:val="24"/>
              </w:rPr>
              <w:t>cc</w:t>
            </w:r>
            <w:r w:rsidR="00346D81" w:rsidRPr="00883492">
              <w:rPr>
                <w:rFonts w:ascii="Times New Roman" w:eastAsia="Calibri" w:hAnsi="Times New Roman" w:cs="Times New Roman"/>
                <w:spacing w:val="1"/>
                <w:position w:val="1"/>
                <w:sz w:val="24"/>
                <w:szCs w:val="24"/>
              </w:rPr>
              <w:t>e</w:t>
            </w:r>
            <w:r w:rsidR="00346D81" w:rsidRPr="00883492">
              <w:rPr>
                <w:rFonts w:ascii="Times New Roman" w:eastAsia="Calibri" w:hAnsi="Times New Roman" w:cs="Times New Roman"/>
                <w:position w:val="1"/>
                <w:sz w:val="24"/>
                <w:szCs w:val="24"/>
              </w:rPr>
              <w:t>ss</w:t>
            </w:r>
            <w:r w:rsidR="00346D81" w:rsidRPr="00883492">
              <w:rPr>
                <w:rFonts w:ascii="Times New Roman" w:eastAsia="Calibri" w:hAnsi="Times New Roman" w:cs="Times New Roman"/>
                <w:spacing w:val="-5"/>
                <w:position w:val="1"/>
                <w:sz w:val="24"/>
                <w:szCs w:val="24"/>
              </w:rPr>
              <w:t xml:space="preserve"> </w:t>
            </w:r>
            <w:r w:rsidR="00346D81" w:rsidRPr="00883492">
              <w:rPr>
                <w:rFonts w:ascii="Times New Roman" w:eastAsia="Calibri" w:hAnsi="Times New Roman" w:cs="Times New Roman"/>
                <w:spacing w:val="1"/>
                <w:position w:val="1"/>
                <w:sz w:val="24"/>
                <w:szCs w:val="24"/>
              </w:rPr>
              <w:t>t</w:t>
            </w:r>
            <w:r w:rsidR="00346D81" w:rsidRPr="00883492">
              <w:rPr>
                <w:rFonts w:ascii="Times New Roman" w:eastAsia="Calibri" w:hAnsi="Times New Roman" w:cs="Times New Roman"/>
                <w:position w:val="1"/>
                <w:sz w:val="24"/>
                <w:szCs w:val="24"/>
              </w:rPr>
              <w:t>o</w:t>
            </w:r>
            <w:r w:rsidR="00346D81" w:rsidRPr="00883492">
              <w:rPr>
                <w:rFonts w:ascii="Times New Roman" w:eastAsia="Calibri" w:hAnsi="Times New Roman" w:cs="Times New Roman"/>
                <w:spacing w:val="-3"/>
                <w:position w:val="1"/>
                <w:sz w:val="24"/>
                <w:szCs w:val="24"/>
              </w:rPr>
              <w:t xml:space="preserve"> </w:t>
            </w:r>
            <w:r w:rsidR="005A31B3">
              <w:rPr>
                <w:rFonts w:ascii="Times New Roman" w:eastAsia="Calibri" w:hAnsi="Times New Roman" w:cs="Times New Roman"/>
                <w:spacing w:val="-3"/>
                <w:position w:val="1"/>
                <w:sz w:val="24"/>
                <w:szCs w:val="24"/>
              </w:rPr>
              <w:t>m</w:t>
            </w:r>
            <w:r w:rsidR="00346D81" w:rsidRPr="00883492">
              <w:rPr>
                <w:rFonts w:ascii="Times New Roman" w:eastAsia="Calibri" w:hAnsi="Times New Roman" w:cs="Times New Roman"/>
                <w:spacing w:val="1"/>
                <w:position w:val="1"/>
                <w:sz w:val="24"/>
                <w:szCs w:val="24"/>
              </w:rPr>
              <w:t>ed</w:t>
            </w:r>
            <w:r w:rsidR="00346D81" w:rsidRPr="00883492">
              <w:rPr>
                <w:rFonts w:ascii="Times New Roman" w:eastAsia="Calibri" w:hAnsi="Times New Roman" w:cs="Times New Roman"/>
                <w:position w:val="1"/>
                <w:sz w:val="24"/>
                <w:szCs w:val="24"/>
              </w:rPr>
              <w:t>ical</w:t>
            </w:r>
            <w:r w:rsidR="00346D81" w:rsidRPr="00883492">
              <w:rPr>
                <w:rFonts w:ascii="Times New Roman" w:eastAsia="Calibri" w:hAnsi="Times New Roman" w:cs="Times New Roman"/>
                <w:spacing w:val="-9"/>
                <w:position w:val="1"/>
                <w:sz w:val="24"/>
                <w:szCs w:val="24"/>
              </w:rPr>
              <w:t xml:space="preserve"> </w:t>
            </w:r>
            <w:r w:rsidR="005A31B3">
              <w:rPr>
                <w:rFonts w:ascii="Times New Roman" w:eastAsia="Calibri" w:hAnsi="Times New Roman" w:cs="Times New Roman"/>
                <w:spacing w:val="-9"/>
                <w:position w:val="1"/>
                <w:sz w:val="24"/>
                <w:szCs w:val="24"/>
              </w:rPr>
              <w:t>i</w:t>
            </w:r>
            <w:r w:rsidR="00346D81" w:rsidRPr="00883492">
              <w:rPr>
                <w:rFonts w:ascii="Times New Roman" w:eastAsia="Calibri" w:hAnsi="Times New Roman" w:cs="Times New Roman"/>
                <w:spacing w:val="1"/>
                <w:position w:val="1"/>
                <w:sz w:val="24"/>
                <w:szCs w:val="24"/>
              </w:rPr>
              <w:t>n</w:t>
            </w:r>
            <w:r w:rsidR="00346D81" w:rsidRPr="00883492">
              <w:rPr>
                <w:rFonts w:ascii="Times New Roman" w:eastAsia="Calibri" w:hAnsi="Times New Roman" w:cs="Times New Roman"/>
                <w:position w:val="1"/>
                <w:sz w:val="24"/>
                <w:szCs w:val="24"/>
              </w:rPr>
              <w:t>s</w:t>
            </w:r>
            <w:r w:rsidR="00346D81" w:rsidRPr="00883492">
              <w:rPr>
                <w:rFonts w:ascii="Times New Roman" w:eastAsia="Calibri" w:hAnsi="Times New Roman" w:cs="Times New Roman"/>
                <w:spacing w:val="1"/>
                <w:position w:val="1"/>
                <w:sz w:val="24"/>
                <w:szCs w:val="24"/>
              </w:rPr>
              <w:t>u</w:t>
            </w:r>
            <w:r w:rsidR="00346D81" w:rsidRPr="00883492">
              <w:rPr>
                <w:rFonts w:ascii="Times New Roman" w:eastAsia="Calibri" w:hAnsi="Times New Roman" w:cs="Times New Roman"/>
                <w:position w:val="1"/>
                <w:sz w:val="24"/>
                <w:szCs w:val="24"/>
              </w:rPr>
              <w:t>r</w:t>
            </w:r>
            <w:r w:rsidR="00346D81" w:rsidRPr="00883492">
              <w:rPr>
                <w:rFonts w:ascii="Times New Roman" w:eastAsia="Calibri" w:hAnsi="Times New Roman" w:cs="Times New Roman"/>
                <w:spacing w:val="-2"/>
                <w:position w:val="1"/>
                <w:sz w:val="24"/>
                <w:szCs w:val="24"/>
              </w:rPr>
              <w:t>a</w:t>
            </w:r>
            <w:r w:rsidR="00346D81" w:rsidRPr="00883492">
              <w:rPr>
                <w:rFonts w:ascii="Times New Roman" w:eastAsia="Calibri" w:hAnsi="Times New Roman" w:cs="Times New Roman"/>
                <w:spacing w:val="1"/>
                <w:position w:val="1"/>
                <w:sz w:val="24"/>
                <w:szCs w:val="24"/>
              </w:rPr>
              <w:t>n</w:t>
            </w:r>
            <w:r w:rsidR="00346D81" w:rsidRPr="00883492">
              <w:rPr>
                <w:rFonts w:ascii="Times New Roman" w:eastAsia="Calibri" w:hAnsi="Times New Roman" w:cs="Times New Roman"/>
                <w:position w:val="1"/>
                <w:sz w:val="24"/>
                <w:szCs w:val="24"/>
              </w:rPr>
              <w:t>c</w:t>
            </w:r>
            <w:r w:rsidR="00346D81" w:rsidRPr="00883492">
              <w:rPr>
                <w:rFonts w:ascii="Times New Roman" w:eastAsia="Calibri" w:hAnsi="Times New Roman" w:cs="Times New Roman"/>
                <w:spacing w:val="1"/>
                <w:position w:val="1"/>
                <w:sz w:val="24"/>
                <w:szCs w:val="24"/>
              </w:rPr>
              <w:t>e</w:t>
            </w:r>
            <w:r w:rsidR="00346D81" w:rsidRPr="00883492">
              <w:rPr>
                <w:rFonts w:ascii="Times New Roman" w:eastAsia="Calibri" w:hAnsi="Times New Roman" w:cs="Times New Roman"/>
                <w:position w:val="1"/>
                <w:sz w:val="24"/>
                <w:szCs w:val="24"/>
              </w:rPr>
              <w:t>:</w:t>
            </w:r>
          </w:p>
        </w:tc>
        <w:tc>
          <w:tcPr>
            <w:tcW w:w="1231" w:type="dxa"/>
          </w:tcPr>
          <w:p w14:paraId="0C76E001" w14:textId="77777777" w:rsidR="00346D81" w:rsidRPr="00883492" w:rsidRDefault="00346D81" w:rsidP="00CB1F85">
            <w:pPr>
              <w:tabs>
                <w:tab w:val="left" w:pos="0"/>
              </w:tabs>
              <w:jc w:val="center"/>
              <w:rPr>
                <w:rFonts w:ascii="Times New Roman" w:eastAsia="Calibri" w:hAnsi="Times New Roman" w:cs="Times New Roman"/>
                <w:sz w:val="24"/>
                <w:szCs w:val="24"/>
              </w:rPr>
            </w:pPr>
            <w:r w:rsidRPr="00883492">
              <w:rPr>
                <w:rFonts w:ascii="Times New Roman" w:eastAsia="Calibri" w:hAnsi="Times New Roman" w:cs="Times New Roman"/>
                <w:w w:val="99"/>
                <w:position w:val="1"/>
                <w:sz w:val="24"/>
                <w:szCs w:val="24"/>
              </w:rPr>
              <w:t>Y</w:t>
            </w:r>
            <w:r w:rsidRPr="00883492">
              <w:rPr>
                <w:rFonts w:ascii="Times New Roman" w:eastAsia="Calibri" w:hAnsi="Times New Roman" w:cs="Times New Roman"/>
                <w:spacing w:val="1"/>
                <w:w w:val="99"/>
                <w:position w:val="1"/>
                <w:sz w:val="24"/>
                <w:szCs w:val="24"/>
              </w:rPr>
              <w:t>E</w:t>
            </w:r>
            <w:r w:rsidRPr="00883492">
              <w:rPr>
                <w:rFonts w:ascii="Times New Roman" w:eastAsia="Calibri" w:hAnsi="Times New Roman" w:cs="Times New Roman"/>
                <w:w w:val="99"/>
                <w:position w:val="1"/>
                <w:sz w:val="24"/>
                <w:szCs w:val="24"/>
              </w:rPr>
              <w:t>S</w:t>
            </w:r>
          </w:p>
        </w:tc>
      </w:tr>
      <w:tr w:rsidR="00346D81" w:rsidRPr="00883492" w14:paraId="539A19A6" w14:textId="77777777" w:rsidTr="319C64F3">
        <w:trPr>
          <w:trHeight w:hRule="exact" w:val="502"/>
        </w:trPr>
        <w:tc>
          <w:tcPr>
            <w:tcW w:w="8010" w:type="dxa"/>
          </w:tcPr>
          <w:p w14:paraId="0325A5E5" w14:textId="433CFA37" w:rsidR="00346D81" w:rsidRPr="00883492" w:rsidRDefault="003F38E3" w:rsidP="00FE49E4">
            <w:pPr>
              <w:rPr>
                <w:rFonts w:ascii="Times New Roman" w:eastAsia="Calibri" w:hAnsi="Times New Roman" w:cs="Times New Roman"/>
                <w:position w:val="1"/>
                <w:sz w:val="24"/>
                <w:szCs w:val="24"/>
              </w:rPr>
            </w:pPr>
            <w:r>
              <w:rPr>
                <w:rFonts w:ascii="Times New Roman" w:eastAsia="Calibri" w:hAnsi="Times New Roman" w:cs="Times New Roman"/>
                <w:position w:val="1"/>
                <w:sz w:val="24"/>
                <w:szCs w:val="24"/>
              </w:rPr>
              <w:t xml:space="preserve">     </w:t>
            </w:r>
            <w:r w:rsidR="00346D81" w:rsidRPr="00883492">
              <w:rPr>
                <w:rFonts w:ascii="Times New Roman" w:eastAsia="Calibri" w:hAnsi="Times New Roman" w:cs="Times New Roman"/>
                <w:position w:val="1"/>
                <w:sz w:val="24"/>
                <w:szCs w:val="24"/>
              </w:rPr>
              <w:t xml:space="preserve">Trainee </w:t>
            </w:r>
            <w:r w:rsidR="00F07646">
              <w:rPr>
                <w:rFonts w:ascii="Times New Roman" w:eastAsia="Calibri" w:hAnsi="Times New Roman" w:cs="Times New Roman"/>
                <w:position w:val="1"/>
                <w:sz w:val="24"/>
                <w:szCs w:val="24"/>
              </w:rPr>
              <w:t>c</w:t>
            </w:r>
            <w:r w:rsidR="00346D81" w:rsidRPr="00883492">
              <w:rPr>
                <w:rFonts w:ascii="Times New Roman" w:eastAsia="Calibri" w:hAnsi="Times New Roman" w:cs="Times New Roman"/>
                <w:position w:val="1"/>
                <w:sz w:val="24"/>
                <w:szCs w:val="24"/>
              </w:rPr>
              <w:t>ontribution to cost required</w:t>
            </w:r>
          </w:p>
        </w:tc>
        <w:tc>
          <w:tcPr>
            <w:tcW w:w="1231" w:type="dxa"/>
          </w:tcPr>
          <w:p w14:paraId="5659F1B2" w14:textId="77777777" w:rsidR="00346D81" w:rsidRPr="00883492" w:rsidRDefault="00346D81" w:rsidP="00CB1F85">
            <w:pPr>
              <w:tabs>
                <w:tab w:val="left" w:pos="0"/>
              </w:tabs>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YES</w:t>
            </w:r>
          </w:p>
        </w:tc>
      </w:tr>
      <w:tr w:rsidR="00346D81" w:rsidRPr="00883492" w14:paraId="43A2122E" w14:textId="77777777" w:rsidTr="319C64F3">
        <w:trPr>
          <w:trHeight w:hRule="exact" w:val="502"/>
        </w:trPr>
        <w:tc>
          <w:tcPr>
            <w:tcW w:w="8010" w:type="dxa"/>
          </w:tcPr>
          <w:p w14:paraId="59D6D9EF" w14:textId="473CF5B3" w:rsidR="00346D81" w:rsidRPr="00883492" w:rsidRDefault="003F38E3" w:rsidP="00FE49E4">
            <w:pPr>
              <w:rPr>
                <w:rFonts w:ascii="Times New Roman" w:eastAsia="Calibri" w:hAnsi="Times New Roman" w:cs="Times New Roman"/>
                <w:position w:val="1"/>
                <w:sz w:val="24"/>
                <w:szCs w:val="24"/>
              </w:rPr>
            </w:pPr>
            <w:r>
              <w:rPr>
                <w:rFonts w:ascii="Times New Roman" w:eastAsia="Calibri" w:hAnsi="Times New Roman" w:cs="Times New Roman"/>
                <w:position w:val="1"/>
                <w:sz w:val="24"/>
                <w:szCs w:val="24"/>
              </w:rPr>
              <w:t xml:space="preserve">     </w:t>
            </w:r>
            <w:r w:rsidR="00346D81" w:rsidRPr="00883492">
              <w:rPr>
                <w:rFonts w:ascii="Times New Roman" w:eastAsia="Calibri" w:hAnsi="Times New Roman" w:cs="Times New Roman"/>
                <w:position w:val="1"/>
                <w:sz w:val="24"/>
                <w:szCs w:val="24"/>
              </w:rPr>
              <w:t>Coverage of family member (s) available</w:t>
            </w:r>
          </w:p>
        </w:tc>
        <w:tc>
          <w:tcPr>
            <w:tcW w:w="1231" w:type="dxa"/>
          </w:tcPr>
          <w:p w14:paraId="22737D7E" w14:textId="77777777" w:rsidR="00346D81" w:rsidRPr="00883492" w:rsidRDefault="00346D81" w:rsidP="00CB1F85">
            <w:pPr>
              <w:tabs>
                <w:tab w:val="left" w:pos="0"/>
              </w:tabs>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YES</w:t>
            </w:r>
          </w:p>
        </w:tc>
      </w:tr>
      <w:tr w:rsidR="00346D81" w:rsidRPr="00883492" w14:paraId="330488CA" w14:textId="77777777" w:rsidTr="319C64F3">
        <w:trPr>
          <w:trHeight w:hRule="exact" w:val="502"/>
        </w:trPr>
        <w:tc>
          <w:tcPr>
            <w:tcW w:w="8010" w:type="dxa"/>
          </w:tcPr>
          <w:p w14:paraId="3BA04C86" w14:textId="33592896" w:rsidR="00346D81" w:rsidRPr="00883492" w:rsidRDefault="003F38E3" w:rsidP="00FE49E4">
            <w:pPr>
              <w:rPr>
                <w:rFonts w:ascii="Times New Roman" w:eastAsia="Calibri" w:hAnsi="Times New Roman" w:cs="Times New Roman"/>
                <w:position w:val="1"/>
                <w:sz w:val="24"/>
                <w:szCs w:val="24"/>
              </w:rPr>
            </w:pPr>
            <w:r>
              <w:rPr>
                <w:rFonts w:ascii="Times New Roman" w:eastAsia="Calibri" w:hAnsi="Times New Roman" w:cs="Times New Roman"/>
                <w:position w:val="1"/>
                <w:sz w:val="24"/>
                <w:szCs w:val="24"/>
              </w:rPr>
              <w:t xml:space="preserve">     </w:t>
            </w:r>
            <w:r w:rsidR="00346D81" w:rsidRPr="00883492">
              <w:rPr>
                <w:rFonts w:ascii="Times New Roman" w:eastAsia="Calibri" w:hAnsi="Times New Roman" w:cs="Times New Roman"/>
                <w:position w:val="1"/>
                <w:sz w:val="24"/>
                <w:szCs w:val="24"/>
              </w:rPr>
              <w:t xml:space="preserve">Coverage of legally married partner available </w:t>
            </w:r>
          </w:p>
        </w:tc>
        <w:tc>
          <w:tcPr>
            <w:tcW w:w="1231" w:type="dxa"/>
          </w:tcPr>
          <w:p w14:paraId="0FA4740B" w14:textId="77777777" w:rsidR="00346D81" w:rsidRPr="00883492" w:rsidRDefault="00346D81" w:rsidP="00CB1F85">
            <w:pPr>
              <w:tabs>
                <w:tab w:val="left" w:pos="0"/>
              </w:tabs>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YES</w:t>
            </w:r>
          </w:p>
        </w:tc>
      </w:tr>
      <w:tr w:rsidR="00346D81" w:rsidRPr="00883492" w14:paraId="60088594" w14:textId="77777777" w:rsidTr="319C64F3">
        <w:trPr>
          <w:trHeight w:hRule="exact" w:val="502"/>
        </w:trPr>
        <w:tc>
          <w:tcPr>
            <w:tcW w:w="8010" w:type="dxa"/>
          </w:tcPr>
          <w:p w14:paraId="5000691A" w14:textId="7CE631BD" w:rsidR="00346D81" w:rsidRPr="00883492" w:rsidRDefault="003F38E3" w:rsidP="00FE49E4">
            <w:pPr>
              <w:rPr>
                <w:rFonts w:ascii="Times New Roman" w:eastAsia="Calibri" w:hAnsi="Times New Roman" w:cs="Times New Roman"/>
                <w:position w:val="1"/>
                <w:sz w:val="24"/>
                <w:szCs w:val="24"/>
              </w:rPr>
            </w:pPr>
            <w:r>
              <w:rPr>
                <w:rFonts w:ascii="Times New Roman" w:eastAsia="Calibri" w:hAnsi="Times New Roman" w:cs="Times New Roman"/>
                <w:position w:val="1"/>
                <w:sz w:val="24"/>
                <w:szCs w:val="24"/>
              </w:rPr>
              <w:t xml:space="preserve">     </w:t>
            </w:r>
            <w:r w:rsidR="00346D81" w:rsidRPr="00883492">
              <w:rPr>
                <w:rFonts w:ascii="Times New Roman" w:eastAsia="Calibri" w:hAnsi="Times New Roman" w:cs="Times New Roman"/>
                <w:position w:val="1"/>
                <w:sz w:val="24"/>
                <w:szCs w:val="24"/>
              </w:rPr>
              <w:t>Coverage of domestic partner available</w:t>
            </w:r>
          </w:p>
        </w:tc>
        <w:tc>
          <w:tcPr>
            <w:tcW w:w="1231" w:type="dxa"/>
          </w:tcPr>
          <w:p w14:paraId="3ACCDB5E" w14:textId="77777777" w:rsidR="00346D81" w:rsidRPr="00883492" w:rsidRDefault="00346D81" w:rsidP="00CB1F85">
            <w:pPr>
              <w:tabs>
                <w:tab w:val="left" w:pos="0"/>
              </w:tabs>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NO</w:t>
            </w:r>
          </w:p>
        </w:tc>
      </w:tr>
      <w:tr w:rsidR="00346D81" w:rsidRPr="00883492" w14:paraId="6D5C064B" w14:textId="77777777" w:rsidTr="319C64F3">
        <w:trPr>
          <w:trHeight w:val="600"/>
        </w:trPr>
        <w:tc>
          <w:tcPr>
            <w:tcW w:w="8010" w:type="dxa"/>
          </w:tcPr>
          <w:p w14:paraId="5868238C" w14:textId="0511CB22" w:rsidR="00346D81" w:rsidRPr="00883492" w:rsidRDefault="00346D81" w:rsidP="00FE49E4">
            <w:pPr>
              <w:rPr>
                <w:rFonts w:ascii="Times New Roman" w:eastAsia="Calibri" w:hAnsi="Times New Roman" w:cs="Times New Roman"/>
                <w:position w:val="1"/>
                <w:sz w:val="24"/>
                <w:szCs w:val="24"/>
              </w:rPr>
            </w:pPr>
            <w:r w:rsidRPr="00883492">
              <w:rPr>
                <w:rFonts w:ascii="Times New Roman" w:eastAsia="Calibri" w:hAnsi="Times New Roman" w:cs="Times New Roman"/>
                <w:position w:val="1"/>
                <w:sz w:val="24"/>
                <w:szCs w:val="24"/>
              </w:rPr>
              <w:t xml:space="preserve">Hours of </w:t>
            </w:r>
            <w:r w:rsidR="527ABA5E">
              <w:rPr>
                <w:rFonts w:ascii="Times New Roman" w:eastAsia="Calibri" w:hAnsi="Times New Roman" w:cs="Times New Roman"/>
                <w:position w:val="1"/>
                <w:sz w:val="24"/>
                <w:szCs w:val="24"/>
              </w:rPr>
              <w:t>a</w:t>
            </w:r>
            <w:r w:rsidRPr="00883492">
              <w:rPr>
                <w:rFonts w:ascii="Times New Roman" w:eastAsia="Calibri" w:hAnsi="Times New Roman" w:cs="Times New Roman"/>
                <w:position w:val="1"/>
                <w:sz w:val="24"/>
                <w:szCs w:val="24"/>
              </w:rPr>
              <w:t xml:space="preserve">nnual </w:t>
            </w:r>
            <w:r w:rsidR="527ABA5E">
              <w:rPr>
                <w:rFonts w:ascii="Times New Roman" w:eastAsia="Calibri" w:hAnsi="Times New Roman" w:cs="Times New Roman"/>
                <w:position w:val="1"/>
                <w:sz w:val="24"/>
                <w:szCs w:val="24"/>
              </w:rPr>
              <w:t>p</w:t>
            </w:r>
            <w:r w:rsidRPr="00883492">
              <w:rPr>
                <w:rFonts w:ascii="Times New Roman" w:eastAsia="Calibri" w:hAnsi="Times New Roman" w:cs="Times New Roman"/>
                <w:position w:val="1"/>
                <w:sz w:val="24"/>
                <w:szCs w:val="24"/>
              </w:rPr>
              <w:t xml:space="preserve">aid </w:t>
            </w:r>
            <w:r w:rsidR="527ABA5E">
              <w:rPr>
                <w:rFonts w:ascii="Times New Roman" w:eastAsia="Calibri" w:hAnsi="Times New Roman" w:cs="Times New Roman"/>
                <w:position w:val="1"/>
                <w:sz w:val="24"/>
                <w:szCs w:val="24"/>
              </w:rPr>
              <w:t>p</w:t>
            </w:r>
            <w:r w:rsidRPr="00883492">
              <w:rPr>
                <w:rFonts w:ascii="Times New Roman" w:eastAsia="Calibri" w:hAnsi="Times New Roman" w:cs="Times New Roman"/>
                <w:position w:val="1"/>
                <w:sz w:val="24"/>
                <w:szCs w:val="24"/>
              </w:rPr>
              <w:t xml:space="preserve">ersonal </w:t>
            </w:r>
            <w:r w:rsidR="527ABA5E">
              <w:rPr>
                <w:rFonts w:ascii="Times New Roman" w:eastAsia="Calibri" w:hAnsi="Times New Roman" w:cs="Times New Roman"/>
                <w:position w:val="1"/>
                <w:sz w:val="24"/>
                <w:szCs w:val="24"/>
              </w:rPr>
              <w:t>t</w:t>
            </w:r>
            <w:r w:rsidRPr="00883492">
              <w:rPr>
                <w:rFonts w:ascii="Times New Roman" w:eastAsia="Calibri" w:hAnsi="Times New Roman" w:cs="Times New Roman"/>
                <w:position w:val="1"/>
                <w:sz w:val="24"/>
                <w:szCs w:val="24"/>
              </w:rPr>
              <w:t xml:space="preserve">ime-off </w:t>
            </w:r>
            <w:r w:rsidR="6D5DF7FA" w:rsidRPr="00883492">
              <w:rPr>
                <w:rFonts w:ascii="Times New Roman" w:eastAsia="Calibri" w:hAnsi="Times New Roman" w:cs="Times New Roman"/>
                <w:position w:val="1"/>
                <w:sz w:val="24"/>
                <w:szCs w:val="24"/>
              </w:rPr>
              <w:t>(including agency holidays</w:t>
            </w:r>
          </w:p>
        </w:tc>
        <w:tc>
          <w:tcPr>
            <w:tcW w:w="1231" w:type="dxa"/>
          </w:tcPr>
          <w:p w14:paraId="65DD142E" w14:textId="2FAA05D7" w:rsidR="00346D81" w:rsidRPr="00883492" w:rsidRDefault="31CD2CF7" w:rsidP="098F721B">
            <w:pPr>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208</w:t>
            </w:r>
            <w:r w:rsidR="00346D81" w:rsidRPr="00883492">
              <w:rPr>
                <w:rFonts w:ascii="Times New Roman" w:eastAsia="Calibri" w:hAnsi="Times New Roman" w:cs="Times New Roman"/>
                <w:w w:val="99"/>
                <w:position w:val="1"/>
                <w:sz w:val="24"/>
                <w:szCs w:val="24"/>
              </w:rPr>
              <w:t xml:space="preserve"> Hours</w:t>
            </w:r>
          </w:p>
        </w:tc>
      </w:tr>
      <w:tr w:rsidR="00346D81" w:rsidRPr="00883492" w14:paraId="5456BDCD" w14:textId="77777777" w:rsidTr="319C64F3">
        <w:trPr>
          <w:trHeight w:val="1035"/>
        </w:trPr>
        <w:tc>
          <w:tcPr>
            <w:tcW w:w="8010" w:type="dxa"/>
          </w:tcPr>
          <w:p w14:paraId="7E6A666D" w14:textId="71D3C908" w:rsidR="00346D81" w:rsidRPr="00883492" w:rsidRDefault="00346D81" w:rsidP="00FE49E4">
            <w:pPr>
              <w:rPr>
                <w:rFonts w:ascii="Times New Roman" w:eastAsia="Calibri" w:hAnsi="Times New Roman" w:cs="Times New Roman"/>
                <w:position w:val="1"/>
                <w:sz w:val="24"/>
                <w:szCs w:val="24"/>
              </w:rPr>
            </w:pPr>
            <w:r w:rsidRPr="00883492">
              <w:rPr>
                <w:rFonts w:ascii="Times New Roman" w:eastAsia="Calibri" w:hAnsi="Times New Roman" w:cs="Times New Roman"/>
                <w:position w:val="1"/>
                <w:sz w:val="24"/>
                <w:szCs w:val="24"/>
              </w:rPr>
              <w:t xml:space="preserve">Hours of </w:t>
            </w:r>
            <w:r w:rsidR="00F07646">
              <w:rPr>
                <w:rFonts w:ascii="Times New Roman" w:eastAsia="Calibri" w:hAnsi="Times New Roman" w:cs="Times New Roman"/>
                <w:position w:val="1"/>
                <w:sz w:val="24"/>
                <w:szCs w:val="24"/>
              </w:rPr>
              <w:t>p</w:t>
            </w:r>
            <w:r w:rsidRPr="00883492">
              <w:rPr>
                <w:rFonts w:ascii="Times New Roman" w:eastAsia="Calibri" w:hAnsi="Times New Roman" w:cs="Times New Roman"/>
                <w:position w:val="1"/>
                <w:sz w:val="24"/>
                <w:szCs w:val="24"/>
              </w:rPr>
              <w:t xml:space="preserve">aid </w:t>
            </w:r>
            <w:r w:rsidR="00F07646">
              <w:rPr>
                <w:rFonts w:ascii="Times New Roman" w:eastAsia="Calibri" w:hAnsi="Times New Roman" w:cs="Times New Roman"/>
                <w:position w:val="1"/>
                <w:sz w:val="24"/>
                <w:szCs w:val="24"/>
              </w:rPr>
              <w:t>s</w:t>
            </w:r>
            <w:r w:rsidRPr="00883492">
              <w:rPr>
                <w:rFonts w:ascii="Times New Roman" w:eastAsia="Calibri" w:hAnsi="Times New Roman" w:cs="Times New Roman"/>
                <w:position w:val="1"/>
                <w:sz w:val="24"/>
                <w:szCs w:val="24"/>
              </w:rPr>
              <w:t xml:space="preserve">ick </w:t>
            </w:r>
            <w:r w:rsidR="00F07646">
              <w:rPr>
                <w:rFonts w:ascii="Times New Roman" w:eastAsia="Calibri" w:hAnsi="Times New Roman" w:cs="Times New Roman"/>
                <w:position w:val="1"/>
                <w:sz w:val="24"/>
                <w:szCs w:val="24"/>
              </w:rPr>
              <w:t>l</w:t>
            </w:r>
            <w:r w:rsidRPr="00883492">
              <w:rPr>
                <w:rFonts w:ascii="Times New Roman" w:eastAsia="Calibri" w:hAnsi="Times New Roman" w:cs="Times New Roman"/>
                <w:position w:val="1"/>
                <w:sz w:val="24"/>
                <w:szCs w:val="24"/>
              </w:rPr>
              <w:t>eave</w:t>
            </w:r>
          </w:p>
        </w:tc>
        <w:tc>
          <w:tcPr>
            <w:tcW w:w="1231" w:type="dxa"/>
          </w:tcPr>
          <w:p w14:paraId="61F37830" w14:textId="77777777" w:rsidR="00346D81" w:rsidRPr="00883492" w:rsidRDefault="339EC1FB" w:rsidP="098F721B">
            <w:pPr>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Included in PTO above</w:t>
            </w:r>
          </w:p>
        </w:tc>
      </w:tr>
      <w:tr w:rsidR="00346D81" w:rsidRPr="00883492" w14:paraId="4F9B9A02" w14:textId="77777777" w:rsidTr="319C64F3">
        <w:trPr>
          <w:trHeight w:hRule="exact" w:val="1054"/>
        </w:trPr>
        <w:tc>
          <w:tcPr>
            <w:tcW w:w="8010" w:type="dxa"/>
          </w:tcPr>
          <w:p w14:paraId="3023C69E" w14:textId="13CC2397" w:rsidR="00346D81" w:rsidRPr="00883492" w:rsidRDefault="00346D81" w:rsidP="00FE49E4">
            <w:pPr>
              <w:rPr>
                <w:rFonts w:ascii="Times New Roman" w:eastAsia="Calibri" w:hAnsi="Times New Roman" w:cs="Times New Roman"/>
                <w:position w:val="1"/>
                <w:sz w:val="24"/>
                <w:szCs w:val="24"/>
              </w:rPr>
            </w:pPr>
            <w:r w:rsidRPr="00883492">
              <w:rPr>
                <w:rFonts w:ascii="Times New Roman" w:eastAsia="Calibri" w:hAnsi="Times New Roman" w:cs="Times New Roman"/>
                <w:position w:val="1"/>
                <w:sz w:val="24"/>
                <w:szCs w:val="24"/>
              </w:rPr>
              <w:t xml:space="preserve">In </w:t>
            </w:r>
            <w:r w:rsidRPr="00883492">
              <w:rPr>
                <w:rFonts w:ascii="Times New Roman" w:eastAsia="Calibri" w:hAnsi="Times New Roman" w:cs="Times New Roman"/>
                <w:spacing w:val="-1"/>
                <w:position w:val="1"/>
                <w:sz w:val="24"/>
                <w:szCs w:val="24"/>
              </w:rPr>
              <w:t>t</w:t>
            </w:r>
            <w:r w:rsidRPr="00883492">
              <w:rPr>
                <w:rFonts w:ascii="Times New Roman" w:eastAsia="Calibri" w:hAnsi="Times New Roman" w:cs="Times New Roman"/>
                <w:spacing w:val="1"/>
                <w:position w:val="1"/>
                <w:sz w:val="24"/>
                <w:szCs w:val="24"/>
              </w:rPr>
              <w:t>h</w:t>
            </w:r>
            <w:r w:rsidRPr="00883492">
              <w:rPr>
                <w:rFonts w:ascii="Times New Roman" w:eastAsia="Calibri" w:hAnsi="Times New Roman" w:cs="Times New Roman"/>
                <w:position w:val="1"/>
                <w:sz w:val="24"/>
                <w:szCs w:val="24"/>
              </w:rPr>
              <w:t>e</w:t>
            </w:r>
            <w:r w:rsidRPr="00883492">
              <w:rPr>
                <w:rFonts w:ascii="Times New Roman" w:eastAsia="Calibri" w:hAnsi="Times New Roman" w:cs="Times New Roman"/>
                <w:spacing w:val="-1"/>
                <w:position w:val="1"/>
                <w:sz w:val="24"/>
                <w:szCs w:val="24"/>
              </w:rPr>
              <w:t xml:space="preserve"> </w:t>
            </w:r>
            <w:r w:rsidRPr="00883492">
              <w:rPr>
                <w:rFonts w:ascii="Times New Roman" w:eastAsia="Calibri" w:hAnsi="Times New Roman" w:cs="Times New Roman"/>
                <w:spacing w:val="1"/>
                <w:position w:val="1"/>
                <w:sz w:val="24"/>
                <w:szCs w:val="24"/>
              </w:rPr>
              <w:t>e</w:t>
            </w:r>
            <w:r w:rsidRPr="00883492">
              <w:rPr>
                <w:rFonts w:ascii="Times New Roman" w:eastAsia="Calibri" w:hAnsi="Times New Roman" w:cs="Times New Roman"/>
                <w:spacing w:val="-2"/>
                <w:position w:val="1"/>
                <w:sz w:val="24"/>
                <w:szCs w:val="24"/>
              </w:rPr>
              <w:t>v</w:t>
            </w:r>
            <w:r w:rsidRPr="00883492">
              <w:rPr>
                <w:rFonts w:ascii="Times New Roman" w:eastAsia="Calibri" w:hAnsi="Times New Roman" w:cs="Times New Roman"/>
                <w:spacing w:val="1"/>
                <w:position w:val="1"/>
                <w:sz w:val="24"/>
                <w:szCs w:val="24"/>
              </w:rPr>
              <w:t>e</w:t>
            </w:r>
            <w:r w:rsidRPr="00883492">
              <w:rPr>
                <w:rFonts w:ascii="Times New Roman" w:eastAsia="Calibri" w:hAnsi="Times New Roman" w:cs="Times New Roman"/>
                <w:spacing w:val="-1"/>
                <w:position w:val="1"/>
                <w:sz w:val="24"/>
                <w:szCs w:val="24"/>
              </w:rPr>
              <w:t>n</w:t>
            </w:r>
            <w:r w:rsidRPr="00883492">
              <w:rPr>
                <w:rFonts w:ascii="Times New Roman" w:eastAsia="Calibri" w:hAnsi="Times New Roman" w:cs="Times New Roman"/>
                <w:position w:val="1"/>
                <w:sz w:val="24"/>
                <w:szCs w:val="24"/>
              </w:rPr>
              <w:t>t</w:t>
            </w:r>
            <w:r w:rsidRPr="00883492">
              <w:rPr>
                <w:rFonts w:ascii="Times New Roman" w:eastAsia="Calibri" w:hAnsi="Times New Roman" w:cs="Times New Roman"/>
                <w:spacing w:val="-4"/>
                <w:position w:val="1"/>
                <w:sz w:val="24"/>
                <w:szCs w:val="24"/>
              </w:rPr>
              <w:t xml:space="preserve"> </w:t>
            </w:r>
            <w:r w:rsidRPr="00883492">
              <w:rPr>
                <w:rFonts w:ascii="Times New Roman" w:eastAsia="Calibri" w:hAnsi="Times New Roman" w:cs="Times New Roman"/>
                <w:spacing w:val="-1"/>
                <w:position w:val="1"/>
                <w:sz w:val="24"/>
                <w:szCs w:val="24"/>
              </w:rPr>
              <w:t>o</w:t>
            </w:r>
            <w:r w:rsidRPr="00883492">
              <w:rPr>
                <w:rFonts w:ascii="Times New Roman" w:eastAsia="Calibri" w:hAnsi="Times New Roman" w:cs="Times New Roman"/>
                <w:position w:val="1"/>
                <w:sz w:val="24"/>
                <w:szCs w:val="24"/>
              </w:rPr>
              <w:t>f a</w:t>
            </w:r>
            <w:r w:rsidRPr="00883492">
              <w:rPr>
                <w:rFonts w:ascii="Times New Roman" w:eastAsia="Calibri" w:hAnsi="Times New Roman" w:cs="Times New Roman"/>
                <w:spacing w:val="-2"/>
                <w:position w:val="1"/>
                <w:sz w:val="24"/>
                <w:szCs w:val="24"/>
              </w:rPr>
              <w:t xml:space="preserve"> </w:t>
            </w:r>
            <w:r w:rsidRPr="00883492">
              <w:rPr>
                <w:rFonts w:ascii="Times New Roman" w:eastAsia="Calibri" w:hAnsi="Times New Roman" w:cs="Times New Roman"/>
                <w:position w:val="1"/>
                <w:sz w:val="24"/>
                <w:szCs w:val="24"/>
              </w:rPr>
              <w:t>m</w:t>
            </w:r>
            <w:r w:rsidRPr="00883492">
              <w:rPr>
                <w:rFonts w:ascii="Times New Roman" w:eastAsia="Calibri" w:hAnsi="Times New Roman" w:cs="Times New Roman"/>
                <w:spacing w:val="1"/>
                <w:position w:val="1"/>
                <w:sz w:val="24"/>
                <w:szCs w:val="24"/>
              </w:rPr>
              <w:t>ed</w:t>
            </w:r>
            <w:r w:rsidRPr="00883492">
              <w:rPr>
                <w:rFonts w:ascii="Times New Roman" w:eastAsia="Calibri" w:hAnsi="Times New Roman" w:cs="Times New Roman"/>
                <w:position w:val="1"/>
                <w:sz w:val="24"/>
                <w:szCs w:val="24"/>
              </w:rPr>
              <w:t>ical</w:t>
            </w:r>
            <w:r w:rsidRPr="00883492">
              <w:rPr>
                <w:rFonts w:ascii="Times New Roman" w:eastAsia="Calibri" w:hAnsi="Times New Roman" w:cs="Times New Roman"/>
                <w:spacing w:val="-9"/>
                <w:position w:val="1"/>
                <w:sz w:val="24"/>
                <w:szCs w:val="24"/>
              </w:rPr>
              <w:t xml:space="preserve"> </w:t>
            </w:r>
            <w:r w:rsidRPr="00883492">
              <w:rPr>
                <w:rFonts w:ascii="Times New Roman" w:eastAsia="Calibri" w:hAnsi="Times New Roman" w:cs="Times New Roman"/>
                <w:position w:val="1"/>
                <w:sz w:val="24"/>
                <w:szCs w:val="24"/>
              </w:rPr>
              <w:t>c</w:t>
            </w:r>
            <w:r w:rsidRPr="00883492">
              <w:rPr>
                <w:rFonts w:ascii="Times New Roman" w:eastAsia="Calibri" w:hAnsi="Times New Roman" w:cs="Times New Roman"/>
                <w:spacing w:val="1"/>
                <w:position w:val="1"/>
                <w:sz w:val="24"/>
                <w:szCs w:val="24"/>
              </w:rPr>
              <w:t>ond</w:t>
            </w:r>
            <w:r w:rsidRPr="00883492">
              <w:rPr>
                <w:rFonts w:ascii="Times New Roman" w:eastAsia="Calibri" w:hAnsi="Times New Roman" w:cs="Times New Roman"/>
                <w:spacing w:val="-2"/>
                <w:position w:val="1"/>
                <w:sz w:val="24"/>
                <w:szCs w:val="24"/>
              </w:rPr>
              <w:t>i</w:t>
            </w:r>
            <w:r w:rsidRPr="00883492">
              <w:rPr>
                <w:rFonts w:ascii="Times New Roman" w:eastAsia="Calibri" w:hAnsi="Times New Roman" w:cs="Times New Roman"/>
                <w:spacing w:val="1"/>
                <w:position w:val="1"/>
                <w:sz w:val="24"/>
                <w:szCs w:val="24"/>
              </w:rPr>
              <w:t>t</w:t>
            </w:r>
            <w:r w:rsidRPr="00883492">
              <w:rPr>
                <w:rFonts w:ascii="Times New Roman" w:eastAsia="Calibri" w:hAnsi="Times New Roman" w:cs="Times New Roman"/>
                <w:position w:val="1"/>
                <w:sz w:val="24"/>
                <w:szCs w:val="24"/>
              </w:rPr>
              <w:t>i</w:t>
            </w:r>
            <w:r w:rsidRPr="00883492">
              <w:rPr>
                <w:rFonts w:ascii="Times New Roman" w:eastAsia="Calibri" w:hAnsi="Times New Roman" w:cs="Times New Roman"/>
                <w:spacing w:val="-1"/>
                <w:position w:val="1"/>
                <w:sz w:val="24"/>
                <w:szCs w:val="24"/>
              </w:rPr>
              <w:t>o</w:t>
            </w:r>
            <w:r w:rsidRPr="00883492">
              <w:rPr>
                <w:rFonts w:ascii="Times New Roman" w:eastAsia="Calibri" w:hAnsi="Times New Roman" w:cs="Times New Roman"/>
                <w:position w:val="1"/>
                <w:sz w:val="24"/>
                <w:szCs w:val="24"/>
              </w:rPr>
              <w:t>n</w:t>
            </w:r>
            <w:r w:rsidRPr="00883492">
              <w:rPr>
                <w:rFonts w:ascii="Times New Roman" w:eastAsia="Calibri" w:hAnsi="Times New Roman" w:cs="Times New Roman"/>
                <w:spacing w:val="-7"/>
                <w:position w:val="1"/>
                <w:sz w:val="24"/>
                <w:szCs w:val="24"/>
              </w:rPr>
              <w:t xml:space="preserve"> </w:t>
            </w:r>
            <w:r w:rsidRPr="00883492">
              <w:rPr>
                <w:rFonts w:ascii="Times New Roman" w:eastAsia="Calibri" w:hAnsi="Times New Roman" w:cs="Times New Roman"/>
                <w:spacing w:val="-2"/>
                <w:position w:val="1"/>
                <w:sz w:val="24"/>
                <w:szCs w:val="24"/>
              </w:rPr>
              <w:t>a</w:t>
            </w:r>
            <w:r w:rsidRPr="00883492">
              <w:rPr>
                <w:rFonts w:ascii="Times New Roman" w:eastAsia="Calibri" w:hAnsi="Times New Roman" w:cs="Times New Roman"/>
                <w:spacing w:val="1"/>
                <w:position w:val="1"/>
                <w:sz w:val="24"/>
                <w:szCs w:val="24"/>
              </w:rPr>
              <w:t>nd</w:t>
            </w:r>
            <w:r w:rsidRPr="00883492">
              <w:rPr>
                <w:rFonts w:ascii="Times New Roman" w:eastAsia="Calibri" w:hAnsi="Times New Roman" w:cs="Times New Roman"/>
                <w:spacing w:val="-1"/>
                <w:position w:val="1"/>
                <w:sz w:val="24"/>
                <w:szCs w:val="24"/>
              </w:rPr>
              <w:t>/</w:t>
            </w:r>
            <w:r w:rsidRPr="00883492">
              <w:rPr>
                <w:rFonts w:ascii="Times New Roman" w:eastAsia="Calibri" w:hAnsi="Times New Roman" w:cs="Times New Roman"/>
                <w:spacing w:val="1"/>
                <w:position w:val="1"/>
                <w:sz w:val="24"/>
                <w:szCs w:val="24"/>
              </w:rPr>
              <w:t>o</w:t>
            </w:r>
            <w:r w:rsidRPr="00883492">
              <w:rPr>
                <w:rFonts w:ascii="Times New Roman" w:eastAsia="Calibri" w:hAnsi="Times New Roman" w:cs="Times New Roman"/>
                <w:position w:val="1"/>
                <w:sz w:val="24"/>
                <w:szCs w:val="24"/>
              </w:rPr>
              <w:t>r</w:t>
            </w:r>
            <w:r w:rsidRPr="00883492">
              <w:rPr>
                <w:rFonts w:ascii="Times New Roman" w:eastAsia="Calibri" w:hAnsi="Times New Roman" w:cs="Times New Roman"/>
                <w:spacing w:val="-8"/>
                <w:position w:val="1"/>
                <w:sz w:val="24"/>
                <w:szCs w:val="24"/>
              </w:rPr>
              <w:t xml:space="preserve"> </w:t>
            </w:r>
            <w:r w:rsidRPr="00883492">
              <w:rPr>
                <w:rFonts w:ascii="Times New Roman" w:eastAsia="Calibri" w:hAnsi="Times New Roman" w:cs="Times New Roman"/>
                <w:spacing w:val="1"/>
                <w:position w:val="1"/>
                <w:sz w:val="24"/>
                <w:szCs w:val="24"/>
              </w:rPr>
              <w:t>f</w:t>
            </w:r>
            <w:r w:rsidRPr="00883492">
              <w:rPr>
                <w:rFonts w:ascii="Times New Roman" w:eastAsia="Calibri" w:hAnsi="Times New Roman" w:cs="Times New Roman"/>
                <w:position w:val="1"/>
                <w:sz w:val="24"/>
                <w:szCs w:val="24"/>
              </w:rPr>
              <w:t>amily</w:t>
            </w:r>
            <w:r w:rsidRPr="00883492">
              <w:rPr>
                <w:rFonts w:ascii="Times New Roman" w:eastAsia="Calibri" w:hAnsi="Times New Roman" w:cs="Times New Roman"/>
                <w:spacing w:val="-8"/>
                <w:position w:val="1"/>
                <w:sz w:val="24"/>
                <w:szCs w:val="24"/>
              </w:rPr>
              <w:t xml:space="preserve"> </w:t>
            </w:r>
            <w:r w:rsidRPr="00883492">
              <w:rPr>
                <w:rFonts w:ascii="Times New Roman" w:eastAsia="Calibri" w:hAnsi="Times New Roman" w:cs="Times New Roman"/>
                <w:spacing w:val="1"/>
                <w:position w:val="1"/>
                <w:sz w:val="24"/>
                <w:szCs w:val="24"/>
              </w:rPr>
              <w:t>need</w:t>
            </w:r>
            <w:r w:rsidRPr="00883492">
              <w:rPr>
                <w:rFonts w:ascii="Times New Roman" w:eastAsia="Calibri" w:hAnsi="Times New Roman" w:cs="Times New Roman"/>
                <w:position w:val="1"/>
                <w:sz w:val="24"/>
                <w:szCs w:val="24"/>
              </w:rPr>
              <w:t>s</w:t>
            </w:r>
            <w:r w:rsidRPr="00883492">
              <w:rPr>
                <w:rFonts w:ascii="Times New Roman" w:eastAsia="Calibri" w:hAnsi="Times New Roman" w:cs="Times New Roman"/>
                <w:spacing w:val="-8"/>
                <w:position w:val="1"/>
                <w:sz w:val="24"/>
                <w:szCs w:val="24"/>
              </w:rPr>
              <w:t xml:space="preserve"> </w:t>
            </w:r>
            <w:r w:rsidRPr="00883492">
              <w:rPr>
                <w:rFonts w:ascii="Times New Roman" w:eastAsia="Calibri" w:hAnsi="Times New Roman" w:cs="Times New Roman"/>
                <w:spacing w:val="-1"/>
                <w:position w:val="1"/>
                <w:sz w:val="24"/>
                <w:szCs w:val="24"/>
              </w:rPr>
              <w:t>t</w:t>
            </w:r>
            <w:r w:rsidRPr="00883492">
              <w:rPr>
                <w:rFonts w:ascii="Times New Roman" w:eastAsia="Calibri" w:hAnsi="Times New Roman" w:cs="Times New Roman"/>
                <w:spacing w:val="1"/>
                <w:position w:val="1"/>
                <w:sz w:val="24"/>
                <w:szCs w:val="24"/>
              </w:rPr>
              <w:t>h</w:t>
            </w:r>
            <w:r w:rsidRPr="00883492">
              <w:rPr>
                <w:rFonts w:ascii="Times New Roman" w:eastAsia="Calibri" w:hAnsi="Times New Roman" w:cs="Times New Roman"/>
                <w:position w:val="1"/>
                <w:sz w:val="24"/>
                <w:szCs w:val="24"/>
              </w:rPr>
              <w:t>at</w:t>
            </w:r>
            <w:r w:rsidRPr="00883492">
              <w:rPr>
                <w:rFonts w:ascii="Times New Roman" w:eastAsia="Calibri" w:hAnsi="Times New Roman" w:cs="Times New Roman"/>
                <w:spacing w:val="-4"/>
                <w:position w:val="1"/>
                <w:sz w:val="24"/>
                <w:szCs w:val="24"/>
              </w:rPr>
              <w:t xml:space="preserve"> </w:t>
            </w:r>
            <w:r w:rsidRPr="00883492">
              <w:rPr>
                <w:rFonts w:ascii="Times New Roman" w:eastAsia="Calibri" w:hAnsi="Times New Roman" w:cs="Times New Roman"/>
                <w:position w:val="1"/>
                <w:sz w:val="24"/>
                <w:szCs w:val="24"/>
              </w:rPr>
              <w:t>r</w:t>
            </w:r>
            <w:r w:rsidRPr="00883492">
              <w:rPr>
                <w:rFonts w:ascii="Times New Roman" w:eastAsia="Calibri" w:hAnsi="Times New Roman" w:cs="Times New Roman"/>
                <w:spacing w:val="1"/>
                <w:position w:val="1"/>
                <w:sz w:val="24"/>
                <w:szCs w:val="24"/>
              </w:rPr>
              <w:t>e</w:t>
            </w:r>
            <w:r w:rsidRPr="00883492">
              <w:rPr>
                <w:rFonts w:ascii="Times New Roman" w:eastAsia="Calibri" w:hAnsi="Times New Roman" w:cs="Times New Roman"/>
                <w:spacing w:val="-1"/>
                <w:position w:val="1"/>
                <w:sz w:val="24"/>
                <w:szCs w:val="24"/>
              </w:rPr>
              <w:t>q</w:t>
            </w:r>
            <w:r w:rsidRPr="00883492">
              <w:rPr>
                <w:rFonts w:ascii="Times New Roman" w:eastAsia="Calibri" w:hAnsi="Times New Roman" w:cs="Times New Roman"/>
                <w:spacing w:val="1"/>
                <w:position w:val="1"/>
                <w:sz w:val="24"/>
                <w:szCs w:val="24"/>
              </w:rPr>
              <w:t>u</w:t>
            </w:r>
            <w:r w:rsidRPr="00883492">
              <w:rPr>
                <w:rFonts w:ascii="Times New Roman" w:eastAsia="Calibri" w:hAnsi="Times New Roman" w:cs="Times New Roman"/>
                <w:position w:val="1"/>
                <w:sz w:val="24"/>
                <w:szCs w:val="24"/>
              </w:rPr>
              <w:t>ire</w:t>
            </w:r>
            <w:r w:rsidRPr="00883492">
              <w:rPr>
                <w:rFonts w:ascii="Times New Roman" w:eastAsia="Calibri" w:hAnsi="Times New Roman" w:cs="Times New Roman"/>
                <w:spacing w:val="-8"/>
                <w:position w:val="1"/>
                <w:sz w:val="24"/>
                <w:szCs w:val="24"/>
              </w:rPr>
              <w:t xml:space="preserve"> </w:t>
            </w:r>
            <w:r w:rsidRPr="00883492">
              <w:rPr>
                <w:rFonts w:ascii="Times New Roman" w:eastAsia="Calibri" w:hAnsi="Times New Roman" w:cs="Times New Roman"/>
                <w:spacing w:val="1"/>
                <w:position w:val="1"/>
                <w:sz w:val="24"/>
                <w:szCs w:val="24"/>
              </w:rPr>
              <w:t>e</w:t>
            </w:r>
            <w:r w:rsidRPr="00883492">
              <w:rPr>
                <w:rFonts w:ascii="Times New Roman" w:eastAsia="Calibri" w:hAnsi="Times New Roman" w:cs="Times New Roman"/>
                <w:position w:val="1"/>
                <w:sz w:val="24"/>
                <w:szCs w:val="24"/>
              </w:rPr>
              <w:t>x</w:t>
            </w:r>
            <w:r w:rsidRPr="00883492">
              <w:rPr>
                <w:rFonts w:ascii="Times New Roman" w:eastAsia="Calibri" w:hAnsi="Times New Roman" w:cs="Times New Roman"/>
                <w:spacing w:val="1"/>
                <w:position w:val="1"/>
                <w:sz w:val="24"/>
                <w:szCs w:val="24"/>
              </w:rPr>
              <w:t>t</w:t>
            </w:r>
            <w:r w:rsidRPr="00883492">
              <w:rPr>
                <w:rFonts w:ascii="Times New Roman" w:eastAsia="Calibri" w:hAnsi="Times New Roman" w:cs="Times New Roman"/>
                <w:spacing w:val="-1"/>
                <w:position w:val="1"/>
                <w:sz w:val="24"/>
                <w:szCs w:val="24"/>
              </w:rPr>
              <w:t>en</w:t>
            </w:r>
            <w:r w:rsidRPr="00883492">
              <w:rPr>
                <w:rFonts w:ascii="Times New Roman" w:eastAsia="Calibri" w:hAnsi="Times New Roman" w:cs="Times New Roman"/>
                <w:spacing w:val="1"/>
                <w:position w:val="1"/>
                <w:sz w:val="24"/>
                <w:szCs w:val="24"/>
              </w:rPr>
              <w:t>de</w:t>
            </w:r>
            <w:r w:rsidRPr="00883492">
              <w:rPr>
                <w:rFonts w:ascii="Times New Roman" w:eastAsia="Calibri" w:hAnsi="Times New Roman" w:cs="Times New Roman"/>
                <w:position w:val="1"/>
                <w:sz w:val="24"/>
                <w:szCs w:val="24"/>
              </w:rPr>
              <w:t>d</w:t>
            </w:r>
            <w:r w:rsidRPr="00883492">
              <w:rPr>
                <w:rFonts w:ascii="Times New Roman" w:eastAsia="Calibri" w:hAnsi="Times New Roman" w:cs="Times New Roman"/>
                <w:sz w:val="24"/>
                <w:szCs w:val="24"/>
              </w:rPr>
              <w:t xml:space="preserve"> l</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av</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w:t>
            </w:r>
            <w:r w:rsidRPr="00883492">
              <w:rPr>
                <w:rFonts w:ascii="Times New Roman" w:eastAsia="Calibri" w:hAnsi="Times New Roman" w:cs="Times New Roman"/>
                <w:spacing w:val="-5"/>
                <w:sz w:val="24"/>
                <w:szCs w:val="24"/>
              </w:rPr>
              <w:t xml:space="preserve"> </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pacing w:val="1"/>
                <w:sz w:val="24"/>
                <w:szCs w:val="24"/>
              </w:rPr>
              <w:t>oe</w:t>
            </w:r>
            <w:r w:rsidRPr="00883492">
              <w:rPr>
                <w:rFonts w:ascii="Times New Roman" w:eastAsia="Calibri" w:hAnsi="Times New Roman" w:cs="Times New Roman"/>
                <w:sz w:val="24"/>
                <w:szCs w:val="24"/>
              </w:rPr>
              <w:t>s</w:t>
            </w:r>
            <w:r w:rsidRPr="00883492">
              <w:rPr>
                <w:rFonts w:ascii="Times New Roman" w:eastAsia="Calibri" w:hAnsi="Times New Roman" w:cs="Times New Roman"/>
                <w:spacing w:val="-6"/>
                <w:sz w:val="24"/>
                <w:szCs w:val="24"/>
              </w:rPr>
              <w:t xml:space="preserve"> </w:t>
            </w:r>
            <w:r w:rsidRPr="00883492">
              <w:rPr>
                <w:rFonts w:ascii="Times New Roman" w:eastAsia="Calibri" w:hAnsi="Times New Roman" w:cs="Times New Roman"/>
                <w:spacing w:val="1"/>
                <w:sz w:val="24"/>
                <w:szCs w:val="24"/>
              </w:rPr>
              <w:t>th</w:t>
            </w:r>
            <w:r w:rsidRPr="00883492">
              <w:rPr>
                <w:rFonts w:ascii="Times New Roman" w:eastAsia="Calibri" w:hAnsi="Times New Roman" w:cs="Times New Roman"/>
                <w:sz w:val="24"/>
                <w:szCs w:val="24"/>
              </w:rPr>
              <w:t>e</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pacing w:val="1"/>
                <w:sz w:val="24"/>
                <w:szCs w:val="24"/>
              </w:rPr>
              <w:t>p</w:t>
            </w:r>
            <w:r w:rsidRPr="00883492">
              <w:rPr>
                <w:rFonts w:ascii="Times New Roman" w:eastAsia="Calibri" w:hAnsi="Times New Roman" w:cs="Times New Roman"/>
                <w:spacing w:val="-2"/>
                <w:sz w:val="24"/>
                <w:szCs w:val="24"/>
              </w:rPr>
              <w:t>r</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gram</w:t>
            </w:r>
            <w:r w:rsidRPr="00883492">
              <w:rPr>
                <w:rFonts w:ascii="Times New Roman" w:eastAsia="Calibri" w:hAnsi="Times New Roman" w:cs="Times New Roman"/>
                <w:spacing w:val="-9"/>
                <w:sz w:val="24"/>
                <w:szCs w:val="24"/>
              </w:rPr>
              <w:t xml:space="preserve"> </w:t>
            </w:r>
            <w:r w:rsidRPr="00883492">
              <w:rPr>
                <w:rFonts w:ascii="Times New Roman" w:eastAsia="Calibri" w:hAnsi="Times New Roman" w:cs="Times New Roman"/>
                <w:sz w:val="24"/>
                <w:szCs w:val="24"/>
              </w:rPr>
              <w:t>all</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w</w:t>
            </w:r>
            <w:r w:rsidRPr="00883492">
              <w:rPr>
                <w:rFonts w:ascii="Times New Roman" w:eastAsia="Calibri" w:hAnsi="Times New Roman" w:cs="Times New Roman"/>
                <w:spacing w:val="-5"/>
                <w:sz w:val="24"/>
                <w:szCs w:val="24"/>
              </w:rPr>
              <w:t xml:space="preserve"> </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as</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b</w:t>
            </w:r>
            <w:r w:rsidRPr="00883492">
              <w:rPr>
                <w:rFonts w:ascii="Times New Roman" w:eastAsia="Calibri" w:hAnsi="Times New Roman" w:cs="Times New Roman"/>
                <w:sz w:val="24"/>
                <w:szCs w:val="24"/>
              </w:rPr>
              <w:t>le</w:t>
            </w:r>
            <w:r w:rsidRPr="00883492">
              <w:rPr>
                <w:rFonts w:ascii="Times New Roman" w:eastAsia="Calibri" w:hAnsi="Times New Roman" w:cs="Times New Roman"/>
                <w:spacing w:val="-12"/>
                <w:sz w:val="24"/>
                <w:szCs w:val="24"/>
              </w:rPr>
              <w:t xml:space="preserve"> </w:t>
            </w:r>
            <w:r w:rsidRPr="00883492">
              <w:rPr>
                <w:rFonts w:ascii="Times New Roman" w:eastAsia="Calibri" w:hAnsi="Times New Roman" w:cs="Times New Roman"/>
                <w:spacing w:val="-1"/>
                <w:sz w:val="24"/>
                <w:szCs w:val="24"/>
              </w:rPr>
              <w:t>u</w:t>
            </w:r>
            <w:r w:rsidRPr="00883492">
              <w:rPr>
                <w:rFonts w:ascii="Times New Roman" w:eastAsia="Calibri" w:hAnsi="Times New Roman" w:cs="Times New Roman"/>
                <w:spacing w:val="1"/>
                <w:sz w:val="24"/>
                <w:szCs w:val="24"/>
              </w:rPr>
              <w:t>np</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z w:val="24"/>
                <w:szCs w:val="24"/>
              </w:rPr>
              <w:t>d</w:t>
            </w:r>
            <w:r w:rsidRPr="00883492">
              <w:rPr>
                <w:rFonts w:ascii="Times New Roman" w:eastAsia="Calibri" w:hAnsi="Times New Roman" w:cs="Times New Roman"/>
                <w:spacing w:val="-7"/>
                <w:sz w:val="24"/>
                <w:szCs w:val="24"/>
              </w:rPr>
              <w:t xml:space="preserve"> </w:t>
            </w:r>
            <w:r w:rsidRPr="00883492">
              <w:rPr>
                <w:rFonts w:ascii="Times New Roman" w:eastAsia="Calibri" w:hAnsi="Times New Roman" w:cs="Times New Roman"/>
                <w:sz w:val="24"/>
                <w:szCs w:val="24"/>
              </w:rPr>
              <w:t>l</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ave</w:t>
            </w:r>
            <w:r w:rsidRPr="00883492">
              <w:rPr>
                <w:rFonts w:ascii="Times New Roman" w:eastAsia="Calibri" w:hAnsi="Times New Roman" w:cs="Times New Roman"/>
                <w:spacing w:val="-3"/>
                <w:sz w:val="24"/>
                <w:szCs w:val="24"/>
              </w:rPr>
              <w:t xml:space="preserve">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 xml:space="preserve">o </w:t>
            </w:r>
            <w:proofErr w:type="gramStart"/>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nte</w:t>
            </w:r>
            <w:r w:rsidRPr="00883492">
              <w:rPr>
                <w:rFonts w:ascii="Times New Roman" w:eastAsia="Calibri" w:hAnsi="Times New Roman" w:cs="Times New Roman"/>
                <w:spacing w:val="-2"/>
                <w:sz w:val="24"/>
                <w:szCs w:val="24"/>
              </w:rPr>
              <w:t>r</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s</w:t>
            </w:r>
            <w:proofErr w:type="gramEnd"/>
            <w:r w:rsidRPr="00883492">
              <w:rPr>
                <w:rFonts w:ascii="Times New Roman" w:eastAsia="Calibri" w:hAnsi="Times New Roman" w:cs="Times New Roman"/>
                <w:spacing w:val="-6"/>
                <w:sz w:val="24"/>
                <w:szCs w:val="24"/>
              </w:rPr>
              <w:t xml:space="preserve"> </w:t>
            </w:r>
            <w:r w:rsidR="2FE0D8F2" w:rsidRPr="00883492">
              <w:rPr>
                <w:rFonts w:ascii="Times New Roman" w:eastAsia="Calibri" w:hAnsi="Times New Roman" w:cs="Times New Roman"/>
                <w:spacing w:val="-6"/>
                <w:sz w:val="24"/>
                <w:szCs w:val="24"/>
              </w:rPr>
              <w:t>beyond</w:t>
            </w:r>
            <w:r w:rsidRPr="00883492">
              <w:rPr>
                <w:rFonts w:ascii="Times New Roman" w:eastAsia="Calibri" w:hAnsi="Times New Roman" w:cs="Times New Roman"/>
                <w:sz w:val="24"/>
                <w:szCs w:val="24"/>
              </w:rPr>
              <w:t xml:space="preserve"> </w:t>
            </w:r>
            <w:r w:rsidRPr="00883492">
              <w:rPr>
                <w:rFonts w:ascii="Times New Roman" w:eastAsia="Calibri" w:hAnsi="Times New Roman" w:cs="Times New Roman"/>
                <w:spacing w:val="1"/>
                <w:sz w:val="24"/>
                <w:szCs w:val="24"/>
              </w:rPr>
              <w:t>pe</w:t>
            </w:r>
            <w:r w:rsidRPr="00883492">
              <w:rPr>
                <w:rFonts w:ascii="Times New Roman" w:eastAsia="Calibri" w:hAnsi="Times New Roman" w:cs="Times New Roman"/>
                <w:sz w:val="24"/>
                <w:szCs w:val="24"/>
              </w:rPr>
              <w:t>rs</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al</w:t>
            </w:r>
            <w:r w:rsidRPr="00883492">
              <w:rPr>
                <w:rFonts w:ascii="Times New Roman" w:eastAsia="Calibri" w:hAnsi="Times New Roman" w:cs="Times New Roman"/>
                <w:spacing w:val="-7"/>
                <w:sz w:val="24"/>
                <w:szCs w:val="24"/>
              </w:rPr>
              <w:t xml:space="preserve">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ime</w:t>
            </w:r>
            <w:r w:rsidRPr="00883492">
              <w:rPr>
                <w:rFonts w:ascii="Times New Roman" w:eastAsia="Calibri" w:hAnsi="Times New Roman" w:cs="Times New Roman"/>
                <w:spacing w:val="-5"/>
                <w:sz w:val="24"/>
                <w:szCs w:val="24"/>
              </w:rPr>
              <w:t xml:space="preserve"> </w:t>
            </w:r>
            <w:r w:rsidRPr="00883492">
              <w:rPr>
                <w:rFonts w:ascii="Times New Roman" w:eastAsia="Calibri" w:hAnsi="Times New Roman" w:cs="Times New Roman"/>
                <w:spacing w:val="1"/>
                <w:sz w:val="24"/>
                <w:szCs w:val="24"/>
              </w:rPr>
              <w:t>of</w:t>
            </w:r>
            <w:r w:rsidRPr="00883492">
              <w:rPr>
                <w:rFonts w:ascii="Times New Roman" w:eastAsia="Calibri" w:hAnsi="Times New Roman" w:cs="Times New Roman"/>
                <w:sz w:val="24"/>
                <w:szCs w:val="24"/>
              </w:rPr>
              <w:t>f</w:t>
            </w:r>
            <w:r w:rsidRPr="00883492">
              <w:rPr>
                <w:rFonts w:ascii="Times New Roman" w:eastAsia="Calibri" w:hAnsi="Times New Roman" w:cs="Times New Roman"/>
                <w:spacing w:val="-3"/>
                <w:sz w:val="24"/>
                <w:szCs w:val="24"/>
              </w:rPr>
              <w:t xml:space="preserve"> </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d</w:t>
            </w:r>
            <w:r w:rsidRPr="00883492">
              <w:rPr>
                <w:rFonts w:ascii="Times New Roman" w:eastAsia="Calibri" w:hAnsi="Times New Roman" w:cs="Times New Roman"/>
                <w:spacing w:val="-2"/>
                <w:sz w:val="24"/>
                <w:szCs w:val="24"/>
              </w:rPr>
              <w:t xml:space="preserve"> </w:t>
            </w:r>
            <w:r w:rsidRPr="00883492">
              <w:rPr>
                <w:rFonts w:ascii="Times New Roman" w:eastAsia="Calibri" w:hAnsi="Times New Roman" w:cs="Times New Roman"/>
                <w:sz w:val="24"/>
                <w:szCs w:val="24"/>
              </w:rPr>
              <w:t>si</w:t>
            </w:r>
            <w:r w:rsidRPr="00883492">
              <w:rPr>
                <w:rFonts w:ascii="Times New Roman" w:eastAsia="Calibri" w:hAnsi="Times New Roman" w:cs="Times New Roman"/>
                <w:spacing w:val="-3"/>
                <w:sz w:val="24"/>
                <w:szCs w:val="24"/>
              </w:rPr>
              <w:t>c</w:t>
            </w:r>
            <w:r w:rsidRPr="00883492">
              <w:rPr>
                <w:rFonts w:ascii="Times New Roman" w:eastAsia="Calibri" w:hAnsi="Times New Roman" w:cs="Times New Roman"/>
                <w:sz w:val="24"/>
                <w:szCs w:val="24"/>
              </w:rPr>
              <w:t>k</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z w:val="24"/>
                <w:szCs w:val="24"/>
              </w:rPr>
              <w:t>l</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av</w:t>
            </w:r>
            <w:r w:rsidRPr="00883492">
              <w:rPr>
                <w:rFonts w:ascii="Times New Roman" w:eastAsia="Calibri" w:hAnsi="Times New Roman" w:cs="Times New Roman"/>
                <w:spacing w:val="1"/>
                <w:sz w:val="24"/>
                <w:szCs w:val="24"/>
              </w:rPr>
              <w:t>e</w:t>
            </w:r>
            <w:r w:rsidR="7EEC04F9" w:rsidRPr="00883492">
              <w:rPr>
                <w:rFonts w:ascii="Times New Roman" w:eastAsia="Calibri" w:hAnsi="Times New Roman" w:cs="Times New Roman"/>
                <w:spacing w:val="1"/>
                <w:sz w:val="24"/>
                <w:szCs w:val="24"/>
              </w:rPr>
              <w:t>?</w:t>
            </w:r>
          </w:p>
        </w:tc>
        <w:tc>
          <w:tcPr>
            <w:tcW w:w="1231" w:type="dxa"/>
          </w:tcPr>
          <w:p w14:paraId="678760DB" w14:textId="77777777" w:rsidR="00346D81" w:rsidRPr="00883492" w:rsidRDefault="00346D81" w:rsidP="00CB1F85">
            <w:pPr>
              <w:tabs>
                <w:tab w:val="left" w:pos="0"/>
              </w:tabs>
              <w:jc w:val="center"/>
              <w:rPr>
                <w:rFonts w:ascii="Times New Roman" w:eastAsia="Calibri" w:hAnsi="Times New Roman" w:cs="Times New Roman"/>
                <w:w w:val="99"/>
                <w:position w:val="1"/>
                <w:sz w:val="24"/>
                <w:szCs w:val="24"/>
              </w:rPr>
            </w:pPr>
            <w:r w:rsidRPr="00883492">
              <w:rPr>
                <w:rFonts w:ascii="Times New Roman" w:eastAsia="Calibri" w:hAnsi="Times New Roman" w:cs="Times New Roman"/>
                <w:w w:val="99"/>
                <w:position w:val="1"/>
                <w:sz w:val="24"/>
                <w:szCs w:val="24"/>
              </w:rPr>
              <w:t>YES</w:t>
            </w:r>
          </w:p>
        </w:tc>
      </w:tr>
      <w:tr w:rsidR="00346D81" w:rsidRPr="00883492" w14:paraId="7B710663" w14:textId="77777777" w:rsidTr="319C64F3">
        <w:trPr>
          <w:trHeight w:hRule="exact" w:val="2071"/>
        </w:trPr>
        <w:tc>
          <w:tcPr>
            <w:tcW w:w="9241" w:type="dxa"/>
            <w:gridSpan w:val="2"/>
          </w:tcPr>
          <w:p w14:paraId="229792DF" w14:textId="77777777" w:rsidR="003F38E3" w:rsidRDefault="00346D81" w:rsidP="00E25BD3">
            <w:pPr>
              <w:rPr>
                <w:rFonts w:ascii="Times New Roman" w:eastAsia="Calibri" w:hAnsi="Times New Roman" w:cs="Times New Roman"/>
                <w:spacing w:val="48"/>
                <w:sz w:val="24"/>
                <w:szCs w:val="24"/>
              </w:rPr>
            </w:pPr>
            <w:r w:rsidRPr="00883492">
              <w:rPr>
                <w:rFonts w:ascii="Times New Roman" w:eastAsia="Calibri" w:hAnsi="Times New Roman" w:cs="Times New Roman"/>
                <w:spacing w:val="1"/>
                <w:sz w:val="24"/>
                <w:szCs w:val="24"/>
              </w:rPr>
              <w:t>Oth</w:t>
            </w:r>
            <w:r w:rsidRPr="00883492">
              <w:rPr>
                <w:rFonts w:ascii="Times New Roman" w:eastAsia="Calibri" w:hAnsi="Times New Roman" w:cs="Times New Roman"/>
                <w:sz w:val="24"/>
                <w:szCs w:val="24"/>
              </w:rPr>
              <w:t>er</w:t>
            </w:r>
            <w:r w:rsidRPr="00883492">
              <w:rPr>
                <w:rFonts w:ascii="Times New Roman" w:eastAsia="Calibri" w:hAnsi="Times New Roman" w:cs="Times New Roman"/>
                <w:spacing w:val="-6"/>
                <w:sz w:val="24"/>
                <w:szCs w:val="24"/>
              </w:rPr>
              <w:t xml:space="preserve"> </w:t>
            </w:r>
            <w:r w:rsidRPr="00883492">
              <w:rPr>
                <w:rFonts w:ascii="Times New Roman" w:eastAsia="Calibri" w:hAnsi="Times New Roman" w:cs="Times New Roman"/>
                <w:sz w:val="24"/>
                <w:szCs w:val="24"/>
              </w:rPr>
              <w:t>Be</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e</w:t>
            </w:r>
            <w:r w:rsidRPr="00883492">
              <w:rPr>
                <w:rFonts w:ascii="Times New Roman" w:eastAsia="Calibri" w:hAnsi="Times New Roman" w:cs="Times New Roman"/>
                <w:spacing w:val="1"/>
                <w:sz w:val="24"/>
                <w:szCs w:val="24"/>
              </w:rPr>
              <w:t>fit</w:t>
            </w:r>
            <w:r w:rsidRPr="00883492">
              <w:rPr>
                <w:rFonts w:ascii="Times New Roman" w:eastAsia="Calibri" w:hAnsi="Times New Roman" w:cs="Times New Roman"/>
                <w:spacing w:val="-2"/>
                <w:sz w:val="24"/>
                <w:szCs w:val="24"/>
              </w:rPr>
              <w:t>s</w:t>
            </w:r>
            <w:r w:rsidRPr="00883492">
              <w:rPr>
                <w:rFonts w:ascii="Times New Roman" w:eastAsia="Calibri" w:hAnsi="Times New Roman" w:cs="Times New Roman"/>
                <w:sz w:val="24"/>
                <w:szCs w:val="24"/>
              </w:rPr>
              <w:t>:</w:t>
            </w:r>
            <w:r w:rsidRPr="00883492">
              <w:rPr>
                <w:rFonts w:ascii="Times New Roman" w:eastAsia="Calibri" w:hAnsi="Times New Roman" w:cs="Times New Roman"/>
                <w:spacing w:val="48"/>
                <w:sz w:val="24"/>
                <w:szCs w:val="24"/>
              </w:rPr>
              <w:t xml:space="preserve"> </w:t>
            </w:r>
          </w:p>
          <w:p w14:paraId="5284850B" w14:textId="40F0EA76" w:rsidR="003F38E3" w:rsidRDefault="003F38E3" w:rsidP="00E25BD3">
            <w:pPr>
              <w:rPr>
                <w:rFonts w:ascii="Times New Roman" w:eastAsia="Calibri" w:hAnsi="Times New Roman" w:cs="Times New Roman"/>
                <w:spacing w:val="48"/>
                <w:sz w:val="24"/>
                <w:szCs w:val="24"/>
              </w:rPr>
            </w:pPr>
            <w:r w:rsidRPr="00883492">
              <w:rPr>
                <w:rFonts w:ascii="Times New Roman" w:eastAsia="Calibri" w:hAnsi="Times New Roman" w:cs="Times New Roman"/>
                <w:position w:val="1"/>
                <w:sz w:val="24"/>
                <w:szCs w:val="24"/>
              </w:rPr>
              <w:t xml:space="preserve">Malpractice </w:t>
            </w:r>
            <w:r>
              <w:rPr>
                <w:rFonts w:ascii="Times New Roman" w:eastAsia="Calibri" w:hAnsi="Times New Roman" w:cs="Times New Roman"/>
                <w:position w:val="1"/>
                <w:sz w:val="24"/>
                <w:szCs w:val="24"/>
              </w:rPr>
              <w:t>i</w:t>
            </w:r>
            <w:r w:rsidRPr="00883492">
              <w:rPr>
                <w:rFonts w:ascii="Times New Roman" w:eastAsia="Calibri" w:hAnsi="Times New Roman" w:cs="Times New Roman"/>
                <w:position w:val="1"/>
                <w:sz w:val="24"/>
                <w:szCs w:val="24"/>
              </w:rPr>
              <w:t>nsurance (</w:t>
            </w:r>
            <w:r>
              <w:rPr>
                <w:rFonts w:ascii="Times New Roman" w:eastAsia="Calibri" w:hAnsi="Times New Roman" w:cs="Times New Roman"/>
                <w:position w:val="1"/>
                <w:sz w:val="24"/>
                <w:szCs w:val="24"/>
              </w:rPr>
              <w:t>f</w:t>
            </w:r>
            <w:r w:rsidRPr="00883492">
              <w:rPr>
                <w:rFonts w:ascii="Times New Roman" w:eastAsia="Calibri" w:hAnsi="Times New Roman" w:cs="Times New Roman"/>
                <w:position w:val="1"/>
                <w:sz w:val="24"/>
                <w:szCs w:val="24"/>
              </w:rPr>
              <w:t xml:space="preserve">or </w:t>
            </w:r>
            <w:r>
              <w:rPr>
                <w:rFonts w:ascii="Times New Roman" w:eastAsia="Calibri" w:hAnsi="Times New Roman" w:cs="Times New Roman"/>
                <w:position w:val="1"/>
                <w:sz w:val="24"/>
                <w:szCs w:val="24"/>
              </w:rPr>
              <w:t>a</w:t>
            </w:r>
            <w:r w:rsidRPr="00883492">
              <w:rPr>
                <w:rFonts w:ascii="Times New Roman" w:eastAsia="Calibri" w:hAnsi="Times New Roman" w:cs="Times New Roman"/>
                <w:position w:val="1"/>
                <w:sz w:val="24"/>
                <w:szCs w:val="24"/>
              </w:rPr>
              <w:t>gency work)</w:t>
            </w:r>
          </w:p>
          <w:p w14:paraId="17AAAEA7" w14:textId="2CD10596" w:rsidR="00346D81" w:rsidRPr="00883492" w:rsidRDefault="00346D81" w:rsidP="00E25BD3">
            <w:pPr>
              <w:rPr>
                <w:rFonts w:ascii="Times New Roman" w:eastAsia="Calibri" w:hAnsi="Times New Roman" w:cs="Times New Roman"/>
                <w:spacing w:val="1"/>
                <w:sz w:val="24"/>
                <w:szCs w:val="24"/>
              </w:rPr>
            </w:pPr>
            <w:r w:rsidRPr="00883492">
              <w:rPr>
                <w:rFonts w:ascii="Times New Roman" w:eastAsia="Calibri" w:hAnsi="Times New Roman" w:cs="Times New Roman"/>
                <w:spacing w:val="1"/>
                <w:sz w:val="24"/>
                <w:szCs w:val="24"/>
              </w:rPr>
              <w:t>M</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z w:val="24"/>
                <w:szCs w:val="24"/>
              </w:rPr>
              <w:t>ical</w:t>
            </w:r>
            <w:r w:rsidRPr="00883492">
              <w:rPr>
                <w:rFonts w:ascii="Times New Roman" w:eastAsia="Calibri" w:hAnsi="Times New Roman" w:cs="Times New Roman"/>
                <w:spacing w:val="-9"/>
                <w:sz w:val="24"/>
                <w:szCs w:val="24"/>
              </w:rPr>
              <w:t xml:space="preserve"> </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d</w:t>
            </w:r>
            <w:r w:rsidRPr="00883492">
              <w:rPr>
                <w:rFonts w:ascii="Times New Roman" w:eastAsia="Calibri" w:hAnsi="Times New Roman" w:cs="Times New Roman"/>
                <w:spacing w:val="-4"/>
                <w:sz w:val="24"/>
                <w:szCs w:val="24"/>
              </w:rPr>
              <w:t xml:space="preserve"> </w:t>
            </w:r>
            <w:r w:rsidR="00F9630C">
              <w:rPr>
                <w:rFonts w:ascii="Times New Roman" w:eastAsia="Calibri" w:hAnsi="Times New Roman" w:cs="Times New Roman"/>
                <w:spacing w:val="-4"/>
                <w:sz w:val="24"/>
                <w:szCs w:val="24"/>
              </w:rPr>
              <w:t>d</w:t>
            </w:r>
            <w:r w:rsidRPr="00883492">
              <w:rPr>
                <w:rFonts w:ascii="Times New Roman" w:eastAsia="Calibri" w:hAnsi="Times New Roman" w:cs="Times New Roman"/>
                <w:spacing w:val="1"/>
                <w:sz w:val="24"/>
                <w:szCs w:val="24"/>
              </w:rPr>
              <w:t>en</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al</w:t>
            </w:r>
            <w:r w:rsidRPr="00883492">
              <w:rPr>
                <w:rFonts w:ascii="Times New Roman" w:eastAsia="Calibri" w:hAnsi="Times New Roman" w:cs="Times New Roman"/>
                <w:spacing w:val="-5"/>
                <w:sz w:val="24"/>
                <w:szCs w:val="24"/>
              </w:rPr>
              <w:t xml:space="preserve"> </w:t>
            </w:r>
            <w:r w:rsidR="003F38E3">
              <w:rPr>
                <w:rFonts w:ascii="Times New Roman" w:eastAsia="Calibri" w:hAnsi="Times New Roman" w:cs="Times New Roman"/>
                <w:spacing w:val="-5"/>
                <w:sz w:val="24"/>
                <w:szCs w:val="24"/>
              </w:rPr>
              <w:t>b</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pacing w:val="1"/>
                <w:sz w:val="24"/>
                <w:szCs w:val="24"/>
              </w:rPr>
              <w:t>nef</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s,</w:t>
            </w:r>
            <w:r w:rsidRPr="00883492">
              <w:rPr>
                <w:rFonts w:ascii="Times New Roman" w:eastAsia="Calibri" w:hAnsi="Times New Roman" w:cs="Times New Roman"/>
                <w:spacing w:val="-8"/>
                <w:sz w:val="24"/>
                <w:szCs w:val="24"/>
              </w:rPr>
              <w:t xml:space="preserve"> </w:t>
            </w:r>
            <w:r w:rsidRPr="00883492">
              <w:rPr>
                <w:rFonts w:ascii="Times New Roman" w:eastAsia="Calibri" w:hAnsi="Times New Roman" w:cs="Times New Roman"/>
                <w:sz w:val="24"/>
                <w:szCs w:val="24"/>
              </w:rPr>
              <w:t>if</w:t>
            </w:r>
            <w:r w:rsidRPr="00883492">
              <w:rPr>
                <w:rFonts w:ascii="Times New Roman" w:eastAsia="Calibri" w:hAnsi="Times New Roman" w:cs="Times New Roman"/>
                <w:spacing w:val="-1"/>
                <w:sz w:val="24"/>
                <w:szCs w:val="24"/>
              </w:rPr>
              <w:t xml:space="preserve">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k</w:t>
            </w:r>
            <w:r w:rsidRPr="00883492">
              <w:rPr>
                <w:rFonts w:ascii="Times New Roman" w:eastAsia="Calibri" w:hAnsi="Times New Roman" w:cs="Times New Roman"/>
                <w:spacing w:val="1"/>
                <w:sz w:val="24"/>
                <w:szCs w:val="24"/>
              </w:rPr>
              <w:t>en</w:t>
            </w:r>
            <w:r w:rsidRPr="00883492">
              <w:rPr>
                <w:rFonts w:ascii="Times New Roman" w:eastAsia="Calibri" w:hAnsi="Times New Roman" w:cs="Times New Roman"/>
                <w:sz w:val="24"/>
                <w:szCs w:val="24"/>
              </w:rPr>
              <w:t>,</w:t>
            </w:r>
            <w:r w:rsidRPr="00883492">
              <w:rPr>
                <w:rFonts w:ascii="Times New Roman" w:eastAsia="Calibri" w:hAnsi="Times New Roman" w:cs="Times New Roman"/>
                <w:spacing w:val="-7"/>
                <w:sz w:val="24"/>
                <w:szCs w:val="24"/>
              </w:rPr>
              <w:t xml:space="preserve"> </w:t>
            </w:r>
            <w:r w:rsidRPr="00883492">
              <w:rPr>
                <w:rFonts w:ascii="Times New Roman" w:eastAsia="Calibri" w:hAnsi="Times New Roman" w:cs="Times New Roman"/>
                <w:spacing w:val="-1"/>
                <w:sz w:val="24"/>
                <w:szCs w:val="24"/>
              </w:rPr>
              <w:t>w</w:t>
            </w:r>
            <w:r w:rsidRPr="00883492">
              <w:rPr>
                <w:rFonts w:ascii="Times New Roman" w:eastAsia="Calibri" w:hAnsi="Times New Roman" w:cs="Times New Roman"/>
                <w:sz w:val="24"/>
                <w:szCs w:val="24"/>
              </w:rPr>
              <w:t>ill</w:t>
            </w:r>
            <w:r w:rsidRPr="00883492">
              <w:rPr>
                <w:rFonts w:ascii="Times New Roman" w:eastAsia="Calibri" w:hAnsi="Times New Roman" w:cs="Times New Roman"/>
                <w:spacing w:val="-2"/>
                <w:sz w:val="24"/>
                <w:szCs w:val="24"/>
              </w:rPr>
              <w:t xml:space="preserve">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y</w:t>
            </w:r>
            <w:r w:rsidRPr="00883492">
              <w:rPr>
                <w:rFonts w:ascii="Times New Roman" w:eastAsia="Calibri" w:hAnsi="Times New Roman" w:cs="Times New Roman"/>
                <w:spacing w:val="1"/>
                <w:sz w:val="24"/>
                <w:szCs w:val="24"/>
              </w:rPr>
              <w:t>p</w:t>
            </w:r>
            <w:r w:rsidRPr="00883492">
              <w:rPr>
                <w:rFonts w:ascii="Times New Roman" w:eastAsia="Calibri" w:hAnsi="Times New Roman" w:cs="Times New Roman"/>
                <w:sz w:val="24"/>
                <w:szCs w:val="24"/>
              </w:rPr>
              <w:t>ically</w:t>
            </w:r>
            <w:r w:rsidRPr="00883492">
              <w:rPr>
                <w:rFonts w:ascii="Times New Roman" w:eastAsia="Calibri" w:hAnsi="Times New Roman" w:cs="Times New Roman"/>
                <w:spacing w:val="-10"/>
                <w:sz w:val="24"/>
                <w:szCs w:val="24"/>
              </w:rPr>
              <w:t xml:space="preserve"> </w:t>
            </w:r>
            <w:r w:rsidRPr="00883492">
              <w:rPr>
                <w:rFonts w:ascii="Times New Roman" w:eastAsia="Calibri" w:hAnsi="Times New Roman" w:cs="Times New Roman"/>
                <w:spacing w:val="-1"/>
                <w:sz w:val="24"/>
                <w:szCs w:val="24"/>
              </w:rPr>
              <w:t>b</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gin</w:t>
            </w:r>
            <w:r w:rsidRPr="00883492">
              <w:rPr>
                <w:rFonts w:ascii="Times New Roman" w:eastAsia="Calibri" w:hAnsi="Times New Roman" w:cs="Times New Roman"/>
                <w:spacing w:val="-5"/>
                <w:sz w:val="24"/>
                <w:szCs w:val="24"/>
              </w:rPr>
              <w:t xml:space="preserve"> </w:t>
            </w:r>
            <w:r w:rsidRPr="00883492">
              <w:rPr>
                <w:rFonts w:ascii="Times New Roman" w:eastAsia="Calibri" w:hAnsi="Times New Roman" w:cs="Times New Roman"/>
                <w:spacing w:val="1"/>
                <w:sz w:val="24"/>
                <w:szCs w:val="24"/>
              </w:rPr>
              <w:t>th</w:t>
            </w:r>
            <w:r w:rsidRPr="00883492">
              <w:rPr>
                <w:rFonts w:ascii="Times New Roman" w:eastAsia="Calibri" w:hAnsi="Times New Roman" w:cs="Times New Roman"/>
                <w:sz w:val="24"/>
                <w:szCs w:val="24"/>
              </w:rPr>
              <w:t>e</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pacing w:val="1"/>
                <w:sz w:val="24"/>
                <w:szCs w:val="24"/>
              </w:rPr>
              <w:t>f</w:t>
            </w:r>
            <w:r w:rsidRPr="00883492">
              <w:rPr>
                <w:rFonts w:ascii="Times New Roman" w:eastAsia="Calibri" w:hAnsi="Times New Roman" w:cs="Times New Roman"/>
                <w:sz w:val="24"/>
                <w:szCs w:val="24"/>
              </w:rPr>
              <w:t>ir</w:t>
            </w:r>
            <w:r w:rsidRPr="00883492">
              <w:rPr>
                <w:rFonts w:ascii="Times New Roman" w:eastAsia="Calibri" w:hAnsi="Times New Roman" w:cs="Times New Roman"/>
                <w:spacing w:val="-2"/>
                <w:sz w:val="24"/>
                <w:szCs w:val="24"/>
              </w:rPr>
              <w:t>s</w:t>
            </w:r>
            <w:r w:rsidRPr="00883492">
              <w:rPr>
                <w:rFonts w:ascii="Times New Roman" w:eastAsia="Calibri" w:hAnsi="Times New Roman" w:cs="Times New Roman"/>
                <w:sz w:val="24"/>
                <w:szCs w:val="24"/>
              </w:rPr>
              <w:t>t</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z w:val="24"/>
                <w:szCs w:val="24"/>
              </w:rPr>
              <w:t>ay</w:t>
            </w:r>
            <w:r w:rsidRPr="00883492">
              <w:rPr>
                <w:rFonts w:ascii="Times New Roman" w:eastAsia="Calibri" w:hAnsi="Times New Roman" w:cs="Times New Roman"/>
                <w:spacing w:val="-2"/>
                <w:sz w:val="24"/>
                <w:szCs w:val="24"/>
              </w:rPr>
              <w:t xml:space="preserve"> </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 xml:space="preserve">f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pacing w:val="1"/>
                <w:sz w:val="24"/>
                <w:szCs w:val="24"/>
              </w:rPr>
              <w:t>h</w:t>
            </w:r>
            <w:r w:rsidRPr="00883492">
              <w:rPr>
                <w:rFonts w:ascii="Times New Roman" w:eastAsia="Calibri" w:hAnsi="Times New Roman" w:cs="Times New Roman"/>
                <w:sz w:val="24"/>
                <w:szCs w:val="24"/>
              </w:rPr>
              <w:t>e</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z w:val="24"/>
                <w:szCs w:val="24"/>
              </w:rPr>
              <w:t>m</w:t>
            </w:r>
            <w:r w:rsidRPr="00883492">
              <w:rPr>
                <w:rFonts w:ascii="Times New Roman" w:eastAsia="Calibri" w:hAnsi="Times New Roman" w:cs="Times New Roman"/>
                <w:spacing w:val="1"/>
                <w:sz w:val="24"/>
                <w:szCs w:val="24"/>
              </w:rPr>
              <w:t>on</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 xml:space="preserve">h </w:t>
            </w:r>
            <w:r w:rsidRPr="00883492">
              <w:rPr>
                <w:rFonts w:ascii="Times New Roman" w:eastAsia="Calibri" w:hAnsi="Times New Roman" w:cs="Times New Roman"/>
                <w:spacing w:val="1"/>
                <w:sz w:val="24"/>
                <w:szCs w:val="24"/>
              </w:rPr>
              <w:t>fo</w:t>
            </w:r>
            <w:r w:rsidRPr="00883492">
              <w:rPr>
                <w:rFonts w:ascii="Times New Roman" w:eastAsia="Calibri" w:hAnsi="Times New Roman" w:cs="Times New Roman"/>
                <w:sz w:val="24"/>
                <w:szCs w:val="24"/>
              </w:rPr>
              <w:t>ll</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pacing w:val="-1"/>
                <w:sz w:val="24"/>
                <w:szCs w:val="24"/>
              </w:rPr>
              <w:t>w</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g</w:t>
            </w:r>
            <w:r w:rsidRPr="00883492">
              <w:rPr>
                <w:rFonts w:ascii="Times New Roman" w:eastAsia="Calibri" w:hAnsi="Times New Roman" w:cs="Times New Roman"/>
                <w:spacing w:val="-10"/>
                <w:sz w:val="24"/>
                <w:szCs w:val="24"/>
              </w:rPr>
              <w:t xml:space="preserve">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pacing w:val="-1"/>
                <w:sz w:val="24"/>
                <w:szCs w:val="24"/>
              </w:rPr>
              <w:t>h</w:t>
            </w:r>
            <w:r w:rsidRPr="00883492">
              <w:rPr>
                <w:rFonts w:ascii="Times New Roman" w:eastAsia="Calibri" w:hAnsi="Times New Roman" w:cs="Times New Roman"/>
                <w:sz w:val="24"/>
                <w:szCs w:val="24"/>
              </w:rPr>
              <w:t>e</w:t>
            </w:r>
            <w:r w:rsidRPr="00883492">
              <w:rPr>
                <w:rFonts w:ascii="Times New Roman" w:eastAsia="Calibri" w:hAnsi="Times New Roman" w:cs="Times New Roman"/>
                <w:spacing w:val="-1"/>
                <w:sz w:val="24"/>
                <w:szCs w:val="24"/>
              </w:rPr>
              <w:t xml:space="preserve"> b</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gi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g</w:t>
            </w:r>
            <w:r w:rsidRPr="00883492">
              <w:rPr>
                <w:rFonts w:ascii="Times New Roman" w:eastAsia="Calibri" w:hAnsi="Times New Roman" w:cs="Times New Roman"/>
                <w:spacing w:val="-11"/>
                <w:sz w:val="24"/>
                <w:szCs w:val="24"/>
              </w:rPr>
              <w:t xml:space="preserve"> </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 xml:space="preserve">f </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nt</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s</w:t>
            </w:r>
            <w:r w:rsidRPr="00883492">
              <w:rPr>
                <w:rFonts w:ascii="Times New Roman" w:eastAsia="Calibri" w:hAnsi="Times New Roman" w:cs="Times New Roman"/>
                <w:spacing w:val="1"/>
                <w:sz w:val="24"/>
                <w:szCs w:val="24"/>
              </w:rPr>
              <w:t>h</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p</w:t>
            </w:r>
            <w:r w:rsidRPr="00883492">
              <w:rPr>
                <w:rFonts w:ascii="Times New Roman" w:eastAsia="Calibri" w:hAnsi="Times New Roman" w:cs="Times New Roman"/>
                <w:sz w:val="24"/>
                <w:szCs w:val="24"/>
              </w:rPr>
              <w:t>.</w:t>
            </w:r>
            <w:r w:rsidRPr="00883492">
              <w:rPr>
                <w:rFonts w:ascii="Times New Roman" w:eastAsia="Calibri" w:hAnsi="Times New Roman" w:cs="Times New Roman"/>
                <w:spacing w:val="52"/>
                <w:sz w:val="24"/>
                <w:szCs w:val="24"/>
              </w:rPr>
              <w:t xml:space="preserve"> </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2"/>
                <w:sz w:val="24"/>
                <w:szCs w:val="24"/>
              </w:rPr>
              <w:t xml:space="preserve"> </w:t>
            </w:r>
            <w:r w:rsidRPr="00883492">
              <w:rPr>
                <w:rFonts w:ascii="Times New Roman" w:eastAsia="Calibri" w:hAnsi="Times New Roman" w:cs="Times New Roman"/>
                <w:spacing w:val="-1"/>
                <w:sz w:val="24"/>
                <w:szCs w:val="24"/>
              </w:rPr>
              <w:t>w</w:t>
            </w:r>
            <w:r w:rsidRPr="00883492">
              <w:rPr>
                <w:rFonts w:ascii="Times New Roman" w:eastAsia="Calibri" w:hAnsi="Times New Roman" w:cs="Times New Roman"/>
                <w:sz w:val="24"/>
                <w:szCs w:val="24"/>
              </w:rPr>
              <w:t>ri</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pacing w:val="1"/>
                <w:sz w:val="24"/>
                <w:szCs w:val="24"/>
              </w:rPr>
              <w:t>te</w:t>
            </w:r>
            <w:r w:rsidRPr="00883492">
              <w:rPr>
                <w:rFonts w:ascii="Times New Roman" w:eastAsia="Calibri" w:hAnsi="Times New Roman" w:cs="Times New Roman"/>
                <w:sz w:val="24"/>
                <w:szCs w:val="24"/>
              </w:rPr>
              <w:t>n</w:t>
            </w:r>
            <w:r w:rsidRPr="00883492">
              <w:rPr>
                <w:rFonts w:ascii="Times New Roman" w:eastAsia="Calibri" w:hAnsi="Times New Roman" w:cs="Times New Roman"/>
                <w:spacing w:val="-7"/>
                <w:sz w:val="24"/>
                <w:szCs w:val="24"/>
              </w:rPr>
              <w:t xml:space="preserve"> </w:t>
            </w:r>
            <w:r w:rsidRPr="00883492">
              <w:rPr>
                <w:rFonts w:ascii="Times New Roman" w:eastAsia="Calibri" w:hAnsi="Times New Roman" w:cs="Times New Roman"/>
                <w:spacing w:val="-2"/>
                <w:sz w:val="24"/>
                <w:szCs w:val="24"/>
              </w:rPr>
              <w:t>l</w:t>
            </w:r>
            <w:r w:rsidRPr="00883492">
              <w:rPr>
                <w:rFonts w:ascii="Times New Roman" w:eastAsia="Calibri" w:hAnsi="Times New Roman" w:cs="Times New Roman"/>
                <w:spacing w:val="1"/>
                <w:sz w:val="24"/>
                <w:szCs w:val="24"/>
              </w:rPr>
              <w:t>ett</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f acc</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pacing w:val="-1"/>
                <w:sz w:val="24"/>
                <w:szCs w:val="24"/>
              </w:rPr>
              <w:t>p</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ce</w:t>
            </w:r>
            <w:r w:rsidRPr="00883492">
              <w:rPr>
                <w:rFonts w:ascii="Times New Roman" w:eastAsia="Calibri" w:hAnsi="Times New Roman" w:cs="Times New Roman"/>
                <w:spacing w:val="-12"/>
                <w:sz w:val="24"/>
                <w:szCs w:val="24"/>
              </w:rPr>
              <w:t xml:space="preserve"> </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z w:val="24"/>
                <w:szCs w:val="24"/>
              </w:rPr>
              <w:t>ica</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g s</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p</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pacing w:val="1"/>
                <w:sz w:val="24"/>
                <w:szCs w:val="24"/>
              </w:rPr>
              <w:t>nd</w:t>
            </w:r>
            <w:r w:rsidRPr="00883492">
              <w:rPr>
                <w:rFonts w:ascii="Times New Roman" w:eastAsia="Calibri" w:hAnsi="Times New Roman" w:cs="Times New Roman"/>
                <w:sz w:val="24"/>
                <w:szCs w:val="24"/>
              </w:rPr>
              <w:t>,</w:t>
            </w:r>
            <w:r w:rsidRPr="00883492">
              <w:rPr>
                <w:rFonts w:ascii="Times New Roman" w:eastAsia="Calibri" w:hAnsi="Times New Roman" w:cs="Times New Roman"/>
                <w:spacing w:val="-9"/>
                <w:sz w:val="24"/>
                <w:szCs w:val="24"/>
              </w:rPr>
              <w:t xml:space="preserve"> </w:t>
            </w:r>
            <w:r w:rsidRPr="00883492">
              <w:rPr>
                <w:rFonts w:ascii="Times New Roman" w:eastAsia="Calibri" w:hAnsi="Times New Roman" w:cs="Times New Roman"/>
                <w:spacing w:val="1"/>
                <w:sz w:val="24"/>
                <w:szCs w:val="24"/>
              </w:rPr>
              <w:t>b</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pacing w:val="1"/>
                <w:sz w:val="24"/>
                <w:szCs w:val="24"/>
              </w:rPr>
              <w:t>nef</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s,</w:t>
            </w:r>
            <w:r w:rsidRPr="00883492">
              <w:rPr>
                <w:rFonts w:ascii="Times New Roman" w:eastAsia="Calibri" w:hAnsi="Times New Roman" w:cs="Times New Roman"/>
                <w:spacing w:val="-8"/>
                <w:sz w:val="24"/>
                <w:szCs w:val="24"/>
              </w:rPr>
              <w:t xml:space="preserve"> </w:t>
            </w:r>
            <w:r w:rsidRPr="00883492">
              <w:rPr>
                <w:rFonts w:ascii="Times New Roman" w:eastAsia="Calibri" w:hAnsi="Times New Roman" w:cs="Times New Roman"/>
                <w:sz w:val="24"/>
                <w:szCs w:val="24"/>
              </w:rPr>
              <w:t>vaca</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n</w:t>
            </w:r>
            <w:r w:rsidRPr="00883492">
              <w:rPr>
                <w:rFonts w:ascii="Times New Roman" w:eastAsia="Calibri" w:hAnsi="Times New Roman" w:cs="Times New Roman"/>
                <w:spacing w:val="-6"/>
                <w:sz w:val="24"/>
                <w:szCs w:val="24"/>
              </w:rPr>
              <w:t xml:space="preserve"> </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d</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pacing w:val="1"/>
                <w:sz w:val="24"/>
                <w:szCs w:val="24"/>
              </w:rPr>
              <w:t>ho</w:t>
            </w:r>
            <w:r w:rsidRPr="00883492">
              <w:rPr>
                <w:rFonts w:ascii="Times New Roman" w:eastAsia="Calibri" w:hAnsi="Times New Roman" w:cs="Times New Roman"/>
                <w:sz w:val="24"/>
                <w:szCs w:val="24"/>
              </w:rPr>
              <w:t>l</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z w:val="24"/>
                <w:szCs w:val="24"/>
              </w:rPr>
              <w:t>ay</w:t>
            </w:r>
            <w:r w:rsidRPr="00883492">
              <w:rPr>
                <w:rFonts w:ascii="Times New Roman" w:eastAsia="Calibri" w:hAnsi="Times New Roman" w:cs="Times New Roman"/>
                <w:spacing w:val="-6"/>
                <w:sz w:val="24"/>
                <w:szCs w:val="24"/>
              </w:rPr>
              <w:t xml:space="preserve"> </w:t>
            </w:r>
            <w:r w:rsidRPr="00883492">
              <w:rPr>
                <w:rFonts w:ascii="Times New Roman" w:eastAsia="Calibri" w:hAnsi="Times New Roman" w:cs="Times New Roman"/>
                <w:sz w:val="24"/>
                <w:szCs w:val="24"/>
              </w:rPr>
              <w:t>l</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av</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w:t>
            </w:r>
            <w:r w:rsidRPr="00883492">
              <w:rPr>
                <w:rFonts w:ascii="Times New Roman" w:eastAsia="Calibri" w:hAnsi="Times New Roman" w:cs="Times New Roman"/>
                <w:spacing w:val="-7"/>
                <w:sz w:val="24"/>
                <w:szCs w:val="24"/>
              </w:rPr>
              <w:t xml:space="preserve"> </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d</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pacing w:val="1"/>
                <w:sz w:val="24"/>
                <w:szCs w:val="24"/>
              </w:rPr>
              <w:t>oth</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4"/>
                <w:sz w:val="24"/>
                <w:szCs w:val="24"/>
              </w:rPr>
              <w:t xml:space="preserve"> </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pacing w:val="1"/>
                <w:sz w:val="24"/>
                <w:szCs w:val="24"/>
              </w:rPr>
              <w:t>et</w:t>
            </w:r>
            <w:r w:rsidRPr="00883492">
              <w:rPr>
                <w:rFonts w:ascii="Times New Roman" w:eastAsia="Calibri" w:hAnsi="Times New Roman" w:cs="Times New Roman"/>
                <w:sz w:val="24"/>
                <w:szCs w:val="24"/>
              </w:rPr>
              <w:t>ails</w:t>
            </w:r>
            <w:r w:rsidRPr="00883492">
              <w:rPr>
                <w:rFonts w:ascii="Times New Roman" w:eastAsia="Calibri" w:hAnsi="Times New Roman" w:cs="Times New Roman"/>
                <w:spacing w:val="-8"/>
                <w:sz w:val="24"/>
                <w:szCs w:val="24"/>
              </w:rPr>
              <w:t xml:space="preserve"> </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f</w:t>
            </w:r>
            <w:r w:rsidRPr="00883492">
              <w:rPr>
                <w:rFonts w:ascii="Times New Roman" w:eastAsia="Calibri" w:hAnsi="Times New Roman" w:cs="Times New Roman"/>
                <w:spacing w:val="-2"/>
                <w:sz w:val="24"/>
                <w:szCs w:val="24"/>
              </w:rPr>
              <w:t xml:space="preserve">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pacing w:val="-2"/>
                <w:sz w:val="24"/>
                <w:szCs w:val="24"/>
              </w:rPr>
              <w:t>r</w:t>
            </w:r>
            <w:r w:rsidRPr="00883492">
              <w:rPr>
                <w:rFonts w:ascii="Times New Roman" w:eastAsia="Calibri" w:hAnsi="Times New Roman" w:cs="Times New Roman"/>
                <w:sz w:val="24"/>
                <w:szCs w:val="24"/>
              </w:rPr>
              <w:t>ai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z w:val="24"/>
                <w:szCs w:val="24"/>
              </w:rPr>
              <w:t>g</w:t>
            </w:r>
            <w:r w:rsidRPr="00883492">
              <w:rPr>
                <w:rFonts w:ascii="Times New Roman" w:eastAsia="Calibri" w:hAnsi="Times New Roman" w:cs="Times New Roman"/>
                <w:spacing w:val="-7"/>
                <w:sz w:val="24"/>
                <w:szCs w:val="24"/>
              </w:rPr>
              <w:t xml:space="preserve"> </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z w:val="24"/>
                <w:szCs w:val="24"/>
              </w:rPr>
              <w:t xml:space="preserve">s </w:t>
            </w:r>
            <w:r w:rsidRPr="00883492">
              <w:rPr>
                <w:rFonts w:ascii="Times New Roman" w:eastAsia="Calibri" w:hAnsi="Times New Roman" w:cs="Times New Roman"/>
                <w:spacing w:val="1"/>
                <w:sz w:val="24"/>
                <w:szCs w:val="24"/>
              </w:rPr>
              <w:t>p</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z w:val="24"/>
                <w:szCs w:val="24"/>
              </w:rPr>
              <w:t>vi</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d</w:t>
            </w:r>
            <w:r w:rsidRPr="00883492">
              <w:rPr>
                <w:rFonts w:ascii="Times New Roman" w:eastAsia="Calibri" w:hAnsi="Times New Roman" w:cs="Times New Roman"/>
                <w:spacing w:val="-9"/>
                <w:sz w:val="24"/>
                <w:szCs w:val="24"/>
              </w:rPr>
              <w:t xml:space="preserve"> </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z w:val="24"/>
                <w:szCs w:val="24"/>
              </w:rPr>
              <w:t>o c</w:t>
            </w:r>
            <w:r w:rsidRPr="00883492">
              <w:rPr>
                <w:rFonts w:ascii="Times New Roman" w:eastAsia="Calibri" w:hAnsi="Times New Roman" w:cs="Times New Roman"/>
                <w:spacing w:val="-2"/>
                <w:sz w:val="24"/>
                <w:szCs w:val="24"/>
              </w:rPr>
              <w:t>a</w:t>
            </w:r>
            <w:r w:rsidRPr="00883492">
              <w:rPr>
                <w:rFonts w:ascii="Times New Roman" w:eastAsia="Calibri" w:hAnsi="Times New Roman" w:cs="Times New Roman"/>
                <w:spacing w:val="1"/>
                <w:sz w:val="24"/>
                <w:szCs w:val="24"/>
              </w:rPr>
              <w:t>nd</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d</w:t>
            </w:r>
            <w:r w:rsidRPr="00883492">
              <w:rPr>
                <w:rFonts w:ascii="Times New Roman" w:eastAsia="Calibri" w:hAnsi="Times New Roman" w:cs="Times New Roman"/>
                <w:sz w:val="24"/>
                <w:szCs w:val="24"/>
              </w:rPr>
              <w:t>a</w:t>
            </w:r>
            <w:r w:rsidRPr="00883492">
              <w:rPr>
                <w:rFonts w:ascii="Times New Roman" w:eastAsia="Calibri" w:hAnsi="Times New Roman" w:cs="Times New Roman"/>
                <w:spacing w:val="1"/>
                <w:sz w:val="24"/>
                <w:szCs w:val="24"/>
              </w:rPr>
              <w:t>te</w:t>
            </w:r>
            <w:r w:rsidRPr="00883492">
              <w:rPr>
                <w:rFonts w:ascii="Times New Roman" w:eastAsia="Calibri" w:hAnsi="Times New Roman" w:cs="Times New Roman"/>
                <w:sz w:val="24"/>
                <w:szCs w:val="24"/>
              </w:rPr>
              <w:t>s</w:t>
            </w:r>
            <w:r w:rsidRPr="00883492">
              <w:rPr>
                <w:rFonts w:ascii="Times New Roman" w:eastAsia="Calibri" w:hAnsi="Times New Roman" w:cs="Times New Roman"/>
                <w:spacing w:val="-13"/>
                <w:sz w:val="24"/>
                <w:szCs w:val="24"/>
              </w:rPr>
              <w:t xml:space="preserve"> </w:t>
            </w:r>
            <w:r w:rsidRPr="00883492">
              <w:rPr>
                <w:rFonts w:ascii="Times New Roman" w:eastAsia="Calibri" w:hAnsi="Times New Roman" w:cs="Times New Roman"/>
                <w:spacing w:val="-1"/>
                <w:sz w:val="24"/>
                <w:szCs w:val="24"/>
              </w:rPr>
              <w:t>o</w:t>
            </w:r>
            <w:r w:rsidRPr="00883492">
              <w:rPr>
                <w:rFonts w:ascii="Times New Roman" w:eastAsia="Calibri" w:hAnsi="Times New Roman" w:cs="Times New Roman"/>
                <w:spacing w:val="1"/>
                <w:sz w:val="24"/>
                <w:szCs w:val="24"/>
              </w:rPr>
              <w:t>ffe</w:t>
            </w:r>
            <w:r w:rsidRPr="00883492">
              <w:rPr>
                <w:rFonts w:ascii="Times New Roman" w:eastAsia="Calibri" w:hAnsi="Times New Roman" w:cs="Times New Roman"/>
                <w:spacing w:val="-2"/>
                <w:sz w:val="24"/>
                <w:szCs w:val="24"/>
              </w:rPr>
              <w:t>r</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d</w:t>
            </w:r>
            <w:r w:rsidRPr="00883492">
              <w:rPr>
                <w:rFonts w:ascii="Times New Roman" w:eastAsia="Calibri" w:hAnsi="Times New Roman" w:cs="Times New Roman"/>
                <w:spacing w:val="-5"/>
                <w:sz w:val="24"/>
                <w:szCs w:val="24"/>
              </w:rPr>
              <w:t xml:space="preserve"> </w:t>
            </w:r>
            <w:r w:rsidRPr="00883492">
              <w:rPr>
                <w:rFonts w:ascii="Times New Roman" w:eastAsia="Calibri" w:hAnsi="Times New Roman" w:cs="Times New Roman"/>
                <w:spacing w:val="-2"/>
                <w:sz w:val="24"/>
                <w:szCs w:val="24"/>
              </w:rPr>
              <w:t>i</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1"/>
                <w:sz w:val="24"/>
                <w:szCs w:val="24"/>
              </w:rPr>
              <w:t>t</w:t>
            </w:r>
            <w:r w:rsidRPr="00883492">
              <w:rPr>
                <w:rFonts w:ascii="Times New Roman" w:eastAsia="Calibri" w:hAnsi="Times New Roman" w:cs="Times New Roman"/>
                <w:spacing w:val="1"/>
                <w:sz w:val="24"/>
                <w:szCs w:val="24"/>
              </w:rPr>
              <w:t>e</w:t>
            </w:r>
            <w:r w:rsidRPr="00883492">
              <w:rPr>
                <w:rFonts w:ascii="Times New Roman" w:eastAsia="Calibri" w:hAnsi="Times New Roman" w:cs="Times New Roman"/>
                <w:sz w:val="24"/>
                <w:szCs w:val="24"/>
              </w:rPr>
              <w:t>r</w:t>
            </w:r>
            <w:r w:rsidRPr="00883492">
              <w:rPr>
                <w:rFonts w:ascii="Times New Roman" w:eastAsia="Calibri" w:hAnsi="Times New Roman" w:cs="Times New Roman"/>
                <w:spacing w:val="1"/>
                <w:sz w:val="24"/>
                <w:szCs w:val="24"/>
              </w:rPr>
              <w:t>n</w:t>
            </w:r>
            <w:r w:rsidRPr="00883492">
              <w:rPr>
                <w:rFonts w:ascii="Times New Roman" w:eastAsia="Calibri" w:hAnsi="Times New Roman" w:cs="Times New Roman"/>
                <w:spacing w:val="-2"/>
                <w:sz w:val="24"/>
                <w:szCs w:val="24"/>
              </w:rPr>
              <w:t>s</w:t>
            </w:r>
            <w:r w:rsidRPr="00883492">
              <w:rPr>
                <w:rFonts w:ascii="Times New Roman" w:eastAsia="Calibri" w:hAnsi="Times New Roman" w:cs="Times New Roman"/>
                <w:spacing w:val="1"/>
                <w:sz w:val="24"/>
                <w:szCs w:val="24"/>
              </w:rPr>
              <w:t>h</w:t>
            </w:r>
            <w:r w:rsidRPr="00883492">
              <w:rPr>
                <w:rFonts w:ascii="Times New Roman" w:eastAsia="Calibri" w:hAnsi="Times New Roman" w:cs="Times New Roman"/>
                <w:sz w:val="24"/>
                <w:szCs w:val="24"/>
              </w:rPr>
              <w:t>i</w:t>
            </w:r>
            <w:r w:rsidRPr="00883492">
              <w:rPr>
                <w:rFonts w:ascii="Times New Roman" w:eastAsia="Calibri" w:hAnsi="Times New Roman" w:cs="Times New Roman"/>
                <w:spacing w:val="1"/>
                <w:sz w:val="24"/>
                <w:szCs w:val="24"/>
              </w:rPr>
              <w:t>p.</w:t>
            </w:r>
          </w:p>
          <w:p w14:paraId="09FAF40B" w14:textId="77777777" w:rsidR="00346D81" w:rsidRPr="00883492" w:rsidRDefault="00346D81" w:rsidP="00CB1F85">
            <w:pPr>
              <w:tabs>
                <w:tab w:val="left" w:pos="0"/>
              </w:tabs>
              <w:jc w:val="center"/>
              <w:rPr>
                <w:rFonts w:ascii="Times New Roman" w:eastAsia="Calibri" w:hAnsi="Times New Roman" w:cs="Times New Roman"/>
                <w:w w:val="99"/>
                <w:position w:val="1"/>
                <w:sz w:val="24"/>
                <w:szCs w:val="24"/>
              </w:rPr>
            </w:pPr>
          </w:p>
        </w:tc>
      </w:tr>
    </w:tbl>
    <w:p w14:paraId="3A0EED3D" w14:textId="77777777" w:rsidR="00346D81" w:rsidRPr="00883492" w:rsidRDefault="00346D81" w:rsidP="003F38E3">
      <w:pPr>
        <w:spacing w:after="0"/>
        <w:rPr>
          <w:rFonts w:ascii="Times New Roman" w:eastAsia="Calibri" w:hAnsi="Times New Roman" w:cs="Times New Roman"/>
          <w:sz w:val="24"/>
          <w:szCs w:val="24"/>
        </w:rPr>
      </w:pPr>
    </w:p>
    <w:p w14:paraId="69B01EF0" w14:textId="479DD764" w:rsidR="00346D81" w:rsidRDefault="00346D81" w:rsidP="003F38E3">
      <w:pPr>
        <w:spacing w:after="0"/>
        <w:jc w:val="center"/>
        <w:rPr>
          <w:rFonts w:ascii="Times New Roman" w:eastAsia="Calibri" w:hAnsi="Times New Roman" w:cs="Times New Roman"/>
          <w:b/>
          <w:bCs/>
          <w:w w:val="102"/>
          <w:sz w:val="24"/>
          <w:szCs w:val="24"/>
        </w:rPr>
      </w:pPr>
      <w:r w:rsidRPr="006E0EDD">
        <w:rPr>
          <w:rFonts w:ascii="Times New Roman" w:eastAsia="Calibri" w:hAnsi="Times New Roman" w:cs="Times New Roman"/>
          <w:b/>
          <w:bCs/>
          <w:spacing w:val="-1"/>
          <w:sz w:val="24"/>
          <w:szCs w:val="24"/>
        </w:rPr>
        <w:t>I</w:t>
      </w:r>
      <w:r w:rsidRPr="006E0EDD">
        <w:rPr>
          <w:rFonts w:ascii="Times New Roman" w:eastAsia="Calibri" w:hAnsi="Times New Roman" w:cs="Times New Roman"/>
          <w:b/>
          <w:bCs/>
          <w:sz w:val="24"/>
          <w:szCs w:val="24"/>
        </w:rPr>
        <w:t>n</w:t>
      </w:r>
      <w:r w:rsidRPr="006E0EDD">
        <w:rPr>
          <w:rFonts w:ascii="Times New Roman" w:eastAsia="Calibri" w:hAnsi="Times New Roman" w:cs="Times New Roman"/>
          <w:b/>
          <w:bCs/>
          <w:spacing w:val="1"/>
          <w:sz w:val="24"/>
          <w:szCs w:val="24"/>
        </w:rPr>
        <w:t>i</w:t>
      </w:r>
      <w:r w:rsidRPr="006E0EDD">
        <w:rPr>
          <w:rFonts w:ascii="Times New Roman" w:eastAsia="Calibri" w:hAnsi="Times New Roman" w:cs="Times New Roman"/>
          <w:b/>
          <w:bCs/>
          <w:sz w:val="24"/>
          <w:szCs w:val="24"/>
        </w:rPr>
        <w:t>t</w:t>
      </w:r>
      <w:r w:rsidRPr="006E0EDD">
        <w:rPr>
          <w:rFonts w:ascii="Times New Roman" w:eastAsia="Calibri" w:hAnsi="Times New Roman" w:cs="Times New Roman"/>
          <w:b/>
          <w:bCs/>
          <w:spacing w:val="1"/>
          <w:sz w:val="24"/>
          <w:szCs w:val="24"/>
        </w:rPr>
        <w:t>ia</w:t>
      </w:r>
      <w:r w:rsidRPr="006E0EDD">
        <w:rPr>
          <w:rFonts w:ascii="Times New Roman" w:eastAsia="Calibri" w:hAnsi="Times New Roman" w:cs="Times New Roman"/>
          <w:b/>
          <w:bCs/>
          <w:sz w:val="24"/>
          <w:szCs w:val="24"/>
        </w:rPr>
        <w:t>l</w:t>
      </w:r>
      <w:r w:rsidRPr="006E0EDD">
        <w:rPr>
          <w:rFonts w:ascii="Times New Roman" w:eastAsia="Calibri" w:hAnsi="Times New Roman" w:cs="Times New Roman"/>
          <w:b/>
          <w:bCs/>
          <w:spacing w:val="18"/>
          <w:sz w:val="24"/>
          <w:szCs w:val="24"/>
        </w:rPr>
        <w:t xml:space="preserve"> </w:t>
      </w:r>
      <w:r w:rsidRPr="006E0EDD">
        <w:rPr>
          <w:rFonts w:ascii="Times New Roman" w:eastAsia="Calibri" w:hAnsi="Times New Roman" w:cs="Times New Roman"/>
          <w:b/>
          <w:bCs/>
          <w:spacing w:val="1"/>
          <w:sz w:val="24"/>
          <w:szCs w:val="24"/>
        </w:rPr>
        <w:t>Po</w:t>
      </w:r>
      <w:r w:rsidRPr="006E0EDD">
        <w:rPr>
          <w:rFonts w:ascii="Times New Roman" w:eastAsia="Calibri" w:hAnsi="Times New Roman" w:cs="Times New Roman"/>
          <w:b/>
          <w:bCs/>
          <w:sz w:val="24"/>
          <w:szCs w:val="24"/>
        </w:rPr>
        <w:t>s</w:t>
      </w:r>
      <w:r w:rsidRPr="006E0EDD">
        <w:rPr>
          <w:rFonts w:ascii="Times New Roman" w:eastAsia="Calibri" w:hAnsi="Times New Roman" w:cs="Times New Roman"/>
          <w:b/>
          <w:bCs/>
          <w:spacing w:val="3"/>
          <w:sz w:val="24"/>
          <w:szCs w:val="24"/>
        </w:rPr>
        <w:t>t</w:t>
      </w:r>
      <w:r w:rsidRPr="006E0EDD">
        <w:rPr>
          <w:rFonts w:ascii="Times New Roman" w:eastAsia="Calibri" w:hAnsi="Times New Roman" w:cs="Times New Roman"/>
          <w:b/>
          <w:bCs/>
          <w:spacing w:val="1"/>
          <w:sz w:val="24"/>
          <w:szCs w:val="24"/>
        </w:rPr>
        <w:t>-I</w:t>
      </w:r>
      <w:r w:rsidRPr="006E0EDD">
        <w:rPr>
          <w:rFonts w:ascii="Times New Roman" w:eastAsia="Calibri" w:hAnsi="Times New Roman" w:cs="Times New Roman"/>
          <w:b/>
          <w:bCs/>
          <w:sz w:val="24"/>
          <w:szCs w:val="24"/>
        </w:rPr>
        <w:t>nte</w:t>
      </w:r>
      <w:r w:rsidRPr="006E0EDD">
        <w:rPr>
          <w:rFonts w:ascii="Times New Roman" w:eastAsia="Calibri" w:hAnsi="Times New Roman" w:cs="Times New Roman"/>
          <w:b/>
          <w:bCs/>
          <w:spacing w:val="2"/>
          <w:sz w:val="24"/>
          <w:szCs w:val="24"/>
        </w:rPr>
        <w:t>r</w:t>
      </w:r>
      <w:r w:rsidRPr="006E0EDD">
        <w:rPr>
          <w:rFonts w:ascii="Times New Roman" w:eastAsia="Calibri" w:hAnsi="Times New Roman" w:cs="Times New Roman"/>
          <w:b/>
          <w:bCs/>
          <w:sz w:val="24"/>
          <w:szCs w:val="24"/>
        </w:rPr>
        <w:t>n</w:t>
      </w:r>
      <w:r w:rsidRPr="006E0EDD">
        <w:rPr>
          <w:rFonts w:ascii="Times New Roman" w:eastAsia="Calibri" w:hAnsi="Times New Roman" w:cs="Times New Roman"/>
          <w:b/>
          <w:bCs/>
          <w:spacing w:val="2"/>
          <w:sz w:val="24"/>
          <w:szCs w:val="24"/>
        </w:rPr>
        <w:t>s</w:t>
      </w:r>
      <w:r w:rsidRPr="006E0EDD">
        <w:rPr>
          <w:rFonts w:ascii="Times New Roman" w:eastAsia="Calibri" w:hAnsi="Times New Roman" w:cs="Times New Roman"/>
          <w:b/>
          <w:bCs/>
          <w:sz w:val="24"/>
          <w:szCs w:val="24"/>
        </w:rPr>
        <w:t>h</w:t>
      </w:r>
      <w:r w:rsidRPr="006E0EDD">
        <w:rPr>
          <w:rFonts w:ascii="Times New Roman" w:eastAsia="Calibri" w:hAnsi="Times New Roman" w:cs="Times New Roman"/>
          <w:b/>
          <w:bCs/>
          <w:spacing w:val="1"/>
          <w:sz w:val="24"/>
          <w:szCs w:val="24"/>
        </w:rPr>
        <w:t>i</w:t>
      </w:r>
      <w:r w:rsidRPr="006E0EDD">
        <w:rPr>
          <w:rFonts w:ascii="Times New Roman" w:eastAsia="Calibri" w:hAnsi="Times New Roman" w:cs="Times New Roman"/>
          <w:b/>
          <w:bCs/>
          <w:sz w:val="24"/>
          <w:szCs w:val="24"/>
        </w:rPr>
        <w:t>p</w:t>
      </w:r>
      <w:r w:rsidRPr="006E0EDD">
        <w:rPr>
          <w:rFonts w:ascii="Times New Roman" w:eastAsia="Calibri" w:hAnsi="Times New Roman" w:cs="Times New Roman"/>
          <w:b/>
          <w:bCs/>
          <w:spacing w:val="42"/>
          <w:sz w:val="24"/>
          <w:szCs w:val="24"/>
        </w:rPr>
        <w:t xml:space="preserve"> </w:t>
      </w:r>
      <w:r w:rsidRPr="006E0EDD">
        <w:rPr>
          <w:rFonts w:ascii="Times New Roman" w:eastAsia="Calibri" w:hAnsi="Times New Roman" w:cs="Times New Roman"/>
          <w:b/>
          <w:bCs/>
          <w:spacing w:val="1"/>
          <w:w w:val="102"/>
          <w:sz w:val="24"/>
          <w:szCs w:val="24"/>
        </w:rPr>
        <w:t>Po</w:t>
      </w:r>
      <w:r w:rsidRPr="006E0EDD">
        <w:rPr>
          <w:rFonts w:ascii="Times New Roman" w:eastAsia="Calibri" w:hAnsi="Times New Roman" w:cs="Times New Roman"/>
          <w:b/>
          <w:bCs/>
          <w:w w:val="102"/>
          <w:sz w:val="24"/>
          <w:szCs w:val="24"/>
        </w:rPr>
        <w:t>s</w:t>
      </w:r>
      <w:r w:rsidRPr="006E0EDD">
        <w:rPr>
          <w:rFonts w:ascii="Times New Roman" w:eastAsia="Calibri" w:hAnsi="Times New Roman" w:cs="Times New Roman"/>
          <w:b/>
          <w:bCs/>
          <w:spacing w:val="1"/>
          <w:w w:val="102"/>
          <w:sz w:val="24"/>
          <w:szCs w:val="24"/>
        </w:rPr>
        <w:t>i</w:t>
      </w:r>
      <w:r w:rsidRPr="006E0EDD">
        <w:rPr>
          <w:rFonts w:ascii="Times New Roman" w:eastAsia="Calibri" w:hAnsi="Times New Roman" w:cs="Times New Roman"/>
          <w:b/>
          <w:bCs/>
          <w:w w:val="102"/>
          <w:sz w:val="24"/>
          <w:szCs w:val="24"/>
        </w:rPr>
        <w:t>t</w:t>
      </w:r>
      <w:r w:rsidRPr="006E0EDD">
        <w:rPr>
          <w:rFonts w:ascii="Times New Roman" w:eastAsia="Calibri" w:hAnsi="Times New Roman" w:cs="Times New Roman"/>
          <w:b/>
          <w:bCs/>
          <w:spacing w:val="1"/>
          <w:w w:val="102"/>
          <w:sz w:val="24"/>
          <w:szCs w:val="24"/>
        </w:rPr>
        <w:t>io</w:t>
      </w:r>
      <w:r w:rsidRPr="006E0EDD">
        <w:rPr>
          <w:rFonts w:ascii="Times New Roman" w:eastAsia="Calibri" w:hAnsi="Times New Roman" w:cs="Times New Roman"/>
          <w:b/>
          <w:bCs/>
          <w:w w:val="102"/>
          <w:sz w:val="24"/>
          <w:szCs w:val="24"/>
        </w:rPr>
        <w:t>ns</w:t>
      </w:r>
      <w:r w:rsidR="7D06A8BD" w:rsidRPr="006E0EDD">
        <w:rPr>
          <w:rFonts w:ascii="Times New Roman" w:eastAsia="Calibri" w:hAnsi="Times New Roman" w:cs="Times New Roman"/>
          <w:b/>
          <w:bCs/>
          <w:w w:val="102"/>
          <w:sz w:val="24"/>
          <w:szCs w:val="24"/>
        </w:rPr>
        <w:t xml:space="preserve"> (20</w:t>
      </w:r>
      <w:r w:rsidR="0330F8C5" w:rsidRPr="006E0EDD">
        <w:rPr>
          <w:rFonts w:ascii="Times New Roman" w:eastAsia="Calibri" w:hAnsi="Times New Roman" w:cs="Times New Roman"/>
          <w:b/>
          <w:bCs/>
          <w:w w:val="102"/>
          <w:sz w:val="24"/>
          <w:szCs w:val="24"/>
        </w:rPr>
        <w:t>2</w:t>
      </w:r>
      <w:r w:rsidR="1FEB0C31" w:rsidRPr="006E0EDD">
        <w:rPr>
          <w:rFonts w:ascii="Times New Roman" w:eastAsia="Calibri" w:hAnsi="Times New Roman" w:cs="Times New Roman"/>
          <w:b/>
          <w:bCs/>
          <w:w w:val="102"/>
          <w:sz w:val="24"/>
          <w:szCs w:val="24"/>
        </w:rPr>
        <w:t>1</w:t>
      </w:r>
      <w:r w:rsidR="7D06A8BD" w:rsidRPr="006E0EDD">
        <w:rPr>
          <w:rFonts w:ascii="Times New Roman" w:eastAsia="Calibri" w:hAnsi="Times New Roman" w:cs="Times New Roman"/>
          <w:b/>
          <w:bCs/>
          <w:w w:val="102"/>
          <w:sz w:val="24"/>
          <w:szCs w:val="24"/>
        </w:rPr>
        <w:t>-202</w:t>
      </w:r>
      <w:r w:rsidR="4E94B4B8" w:rsidRPr="006E0EDD">
        <w:rPr>
          <w:rFonts w:ascii="Times New Roman" w:eastAsia="Calibri" w:hAnsi="Times New Roman" w:cs="Times New Roman"/>
          <w:b/>
          <w:bCs/>
          <w:w w:val="102"/>
          <w:sz w:val="24"/>
          <w:szCs w:val="24"/>
        </w:rPr>
        <w:t>4</w:t>
      </w:r>
      <w:r w:rsidR="7D06A8BD" w:rsidRPr="006E0EDD">
        <w:rPr>
          <w:rFonts w:ascii="Times New Roman" w:eastAsia="Calibri" w:hAnsi="Times New Roman" w:cs="Times New Roman"/>
          <w:b/>
          <w:bCs/>
          <w:w w:val="102"/>
          <w:sz w:val="24"/>
          <w:szCs w:val="24"/>
        </w:rPr>
        <w:t>)</w:t>
      </w:r>
    </w:p>
    <w:p w14:paraId="24A00EFD" w14:textId="2FE30C1B" w:rsidR="003F38E3" w:rsidRDefault="003F38E3" w:rsidP="003F38E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3F38E3">
        <w:rPr>
          <w:rFonts w:ascii="Times New Roman" w:eastAsia="Calibri" w:hAnsi="Times New Roman" w:cs="Times New Roman"/>
          <w:b/>
          <w:bCs/>
          <w:sz w:val="24"/>
          <w:szCs w:val="24"/>
        </w:rPr>
        <w:t>Aggregated Tally for the Preceding 3 Cohorts)</w:t>
      </w:r>
    </w:p>
    <w:p w14:paraId="1B3128B8" w14:textId="77777777" w:rsidR="003F38E3" w:rsidRPr="006E0EDD" w:rsidRDefault="003F38E3" w:rsidP="003F38E3">
      <w:pPr>
        <w:spacing w:after="0"/>
        <w:jc w:val="center"/>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5575"/>
        <w:gridCol w:w="1890"/>
        <w:gridCol w:w="1885"/>
      </w:tblGrid>
      <w:tr w:rsidR="004F3A91" w:rsidRPr="00883492" w14:paraId="60F142CF" w14:textId="77777777" w:rsidTr="5A5708D5">
        <w:tc>
          <w:tcPr>
            <w:tcW w:w="5575" w:type="dxa"/>
          </w:tcPr>
          <w:p w14:paraId="249FDEF7" w14:textId="6085FB01" w:rsidR="004F3A91" w:rsidRPr="00883492" w:rsidRDefault="004F3A91" w:rsidP="00FE49E4">
            <w:pPr>
              <w:rPr>
                <w:rFonts w:eastAsia="Calibri"/>
                <w:spacing w:val="1"/>
                <w:sz w:val="24"/>
                <w:szCs w:val="24"/>
              </w:rPr>
            </w:pPr>
            <w:r w:rsidRPr="00883492">
              <w:rPr>
                <w:rFonts w:eastAsia="Calibri"/>
                <w:spacing w:val="1"/>
                <w:sz w:val="24"/>
                <w:szCs w:val="24"/>
              </w:rPr>
              <w:t xml:space="preserve">Total # of interns who were in 3 cohorts </w:t>
            </w:r>
          </w:p>
        </w:tc>
        <w:tc>
          <w:tcPr>
            <w:tcW w:w="3775" w:type="dxa"/>
            <w:gridSpan w:val="2"/>
          </w:tcPr>
          <w:p w14:paraId="691138D9" w14:textId="77777777" w:rsidR="004F3A91" w:rsidRPr="00883492" w:rsidRDefault="5950196C" w:rsidP="00B76179">
            <w:pPr>
              <w:jc w:val="center"/>
              <w:rPr>
                <w:rFonts w:eastAsia="Calibri"/>
                <w:spacing w:val="1"/>
                <w:sz w:val="24"/>
                <w:szCs w:val="24"/>
              </w:rPr>
            </w:pPr>
            <w:r w:rsidRPr="00883492">
              <w:rPr>
                <w:rFonts w:eastAsia="Calibri"/>
                <w:spacing w:val="1"/>
                <w:sz w:val="24"/>
                <w:szCs w:val="24"/>
              </w:rPr>
              <w:t>8</w:t>
            </w:r>
          </w:p>
          <w:p w14:paraId="4B2EE418" w14:textId="5B79C1EB" w:rsidR="004F3A91" w:rsidRPr="00883492" w:rsidRDefault="004F3A91" w:rsidP="004F3A91">
            <w:pPr>
              <w:jc w:val="center"/>
              <w:rPr>
                <w:rFonts w:eastAsia="Calibri"/>
                <w:spacing w:val="1"/>
                <w:sz w:val="24"/>
                <w:szCs w:val="24"/>
              </w:rPr>
            </w:pPr>
          </w:p>
        </w:tc>
      </w:tr>
      <w:tr w:rsidR="004F3A91" w:rsidRPr="00883492" w14:paraId="0EA86226" w14:textId="77777777" w:rsidTr="5A5708D5">
        <w:tc>
          <w:tcPr>
            <w:tcW w:w="5575" w:type="dxa"/>
          </w:tcPr>
          <w:p w14:paraId="229CF417" w14:textId="77777777" w:rsidR="004F3A91" w:rsidRPr="00883492" w:rsidRDefault="004F3A91" w:rsidP="00FE49E4">
            <w:pPr>
              <w:rPr>
                <w:rFonts w:eastAsia="Calibri"/>
                <w:spacing w:val="1"/>
                <w:sz w:val="24"/>
                <w:szCs w:val="24"/>
              </w:rPr>
            </w:pPr>
            <w:r w:rsidRPr="00883492">
              <w:rPr>
                <w:rFonts w:eastAsia="Calibri"/>
                <w:spacing w:val="1"/>
                <w:sz w:val="24"/>
                <w:szCs w:val="24"/>
              </w:rPr>
              <w:t>Total # of interns who did not seek employment because they returned to their doctoral program/are completing doctoral degree.</w:t>
            </w:r>
          </w:p>
        </w:tc>
        <w:tc>
          <w:tcPr>
            <w:tcW w:w="3775" w:type="dxa"/>
            <w:gridSpan w:val="2"/>
          </w:tcPr>
          <w:p w14:paraId="70F8AA41" w14:textId="4B6FB5DF" w:rsidR="004F3A91" w:rsidRPr="00883492" w:rsidRDefault="499C460F" w:rsidP="5A5708D5">
            <w:pPr>
              <w:spacing w:after="200" w:line="276" w:lineRule="auto"/>
              <w:jc w:val="center"/>
            </w:pPr>
            <w:r w:rsidRPr="5A5708D5">
              <w:rPr>
                <w:rFonts w:eastAsia="Calibri"/>
                <w:sz w:val="24"/>
                <w:szCs w:val="24"/>
              </w:rPr>
              <w:t>1</w:t>
            </w:r>
          </w:p>
        </w:tc>
      </w:tr>
      <w:tr w:rsidR="00346D81" w:rsidRPr="00883492" w14:paraId="2076A927" w14:textId="77777777" w:rsidTr="5A5708D5">
        <w:tc>
          <w:tcPr>
            <w:tcW w:w="5575" w:type="dxa"/>
          </w:tcPr>
          <w:p w14:paraId="6CC9F9E2" w14:textId="77777777" w:rsidR="00346D81" w:rsidRPr="00883492" w:rsidRDefault="00346D81" w:rsidP="00FE49E4">
            <w:pPr>
              <w:rPr>
                <w:rFonts w:eastAsia="Calibri"/>
                <w:spacing w:val="1"/>
                <w:sz w:val="24"/>
                <w:szCs w:val="24"/>
              </w:rPr>
            </w:pPr>
          </w:p>
        </w:tc>
        <w:tc>
          <w:tcPr>
            <w:tcW w:w="1890" w:type="dxa"/>
          </w:tcPr>
          <w:p w14:paraId="1B844824" w14:textId="0AF17A69" w:rsidR="00346D81" w:rsidRPr="00883492" w:rsidRDefault="217235EA" w:rsidP="650D3EEC">
            <w:pPr>
              <w:spacing w:after="200" w:line="276" w:lineRule="auto"/>
              <w:jc w:val="center"/>
            </w:pPr>
            <w:r w:rsidRPr="650D3EEC">
              <w:rPr>
                <w:rFonts w:eastAsia="Calibri"/>
                <w:sz w:val="24"/>
                <w:szCs w:val="24"/>
              </w:rPr>
              <w:t>PD</w:t>
            </w:r>
          </w:p>
        </w:tc>
        <w:tc>
          <w:tcPr>
            <w:tcW w:w="1885" w:type="dxa"/>
          </w:tcPr>
          <w:p w14:paraId="3CD05C6D" w14:textId="19E5CC4C" w:rsidR="00346D81" w:rsidRPr="00883492" w:rsidRDefault="217235EA" w:rsidP="650D3EEC">
            <w:pPr>
              <w:spacing w:after="200" w:line="276" w:lineRule="auto"/>
              <w:jc w:val="center"/>
            </w:pPr>
            <w:r w:rsidRPr="650D3EEC">
              <w:rPr>
                <w:rFonts w:eastAsia="Calibri"/>
                <w:sz w:val="24"/>
                <w:szCs w:val="24"/>
              </w:rPr>
              <w:t>EP</w:t>
            </w:r>
          </w:p>
        </w:tc>
      </w:tr>
      <w:tr w:rsidR="00270BB2" w:rsidRPr="00883492" w14:paraId="545E75D3" w14:textId="77777777" w:rsidTr="5A5708D5">
        <w:tc>
          <w:tcPr>
            <w:tcW w:w="5575" w:type="dxa"/>
          </w:tcPr>
          <w:p w14:paraId="5F0E119D" w14:textId="21500D59" w:rsidR="00270BB2" w:rsidRPr="00883492" w:rsidRDefault="00270BB2" w:rsidP="00FE49E4">
            <w:pPr>
              <w:rPr>
                <w:rFonts w:eastAsia="Calibri"/>
                <w:spacing w:val="1"/>
                <w:sz w:val="24"/>
                <w:szCs w:val="24"/>
              </w:rPr>
            </w:pPr>
            <w:r>
              <w:rPr>
                <w:rFonts w:eastAsia="Calibri"/>
                <w:spacing w:val="1"/>
                <w:sz w:val="24"/>
                <w:szCs w:val="24"/>
              </w:rPr>
              <w:t>Academic Teaching</w:t>
            </w:r>
          </w:p>
        </w:tc>
        <w:tc>
          <w:tcPr>
            <w:tcW w:w="1890" w:type="dxa"/>
          </w:tcPr>
          <w:p w14:paraId="39C68C74" w14:textId="7176AD15" w:rsidR="00270BB2" w:rsidRDefault="6B05F765" w:rsidP="5A5708D5">
            <w:pPr>
              <w:spacing w:after="200" w:line="276" w:lineRule="auto"/>
              <w:jc w:val="center"/>
            </w:pPr>
            <w:r w:rsidRPr="5A5708D5">
              <w:rPr>
                <w:rFonts w:eastAsia="Calibri"/>
                <w:sz w:val="24"/>
                <w:szCs w:val="24"/>
              </w:rPr>
              <w:t>0</w:t>
            </w:r>
          </w:p>
        </w:tc>
        <w:tc>
          <w:tcPr>
            <w:tcW w:w="1885" w:type="dxa"/>
          </w:tcPr>
          <w:p w14:paraId="1106FE82" w14:textId="11EA01F3" w:rsidR="00270BB2" w:rsidRPr="00883492" w:rsidRDefault="1482F513" w:rsidP="5A5708D5">
            <w:pPr>
              <w:spacing w:after="200" w:line="276" w:lineRule="auto"/>
              <w:jc w:val="center"/>
            </w:pPr>
            <w:r w:rsidRPr="5A5708D5">
              <w:rPr>
                <w:rFonts w:eastAsia="Calibri"/>
                <w:sz w:val="24"/>
                <w:szCs w:val="24"/>
              </w:rPr>
              <w:t>1</w:t>
            </w:r>
          </w:p>
        </w:tc>
      </w:tr>
      <w:tr w:rsidR="00346D81" w:rsidRPr="00883492" w14:paraId="3CAD50AA" w14:textId="77777777" w:rsidTr="5A5708D5">
        <w:tc>
          <w:tcPr>
            <w:tcW w:w="5575" w:type="dxa"/>
          </w:tcPr>
          <w:p w14:paraId="0343F1B2" w14:textId="77777777" w:rsidR="00346D81" w:rsidRPr="00883492" w:rsidRDefault="00346D81" w:rsidP="00FE49E4">
            <w:pPr>
              <w:rPr>
                <w:rFonts w:eastAsia="Calibri"/>
                <w:spacing w:val="1"/>
                <w:sz w:val="24"/>
                <w:szCs w:val="24"/>
              </w:rPr>
            </w:pPr>
            <w:r w:rsidRPr="00883492">
              <w:rPr>
                <w:rFonts w:eastAsia="Calibri"/>
                <w:spacing w:val="1"/>
                <w:sz w:val="24"/>
                <w:szCs w:val="24"/>
              </w:rPr>
              <w:lastRenderedPageBreak/>
              <w:t>Community Mental Health Center</w:t>
            </w:r>
          </w:p>
        </w:tc>
        <w:tc>
          <w:tcPr>
            <w:tcW w:w="1890" w:type="dxa"/>
          </w:tcPr>
          <w:p w14:paraId="609BF9CD" w14:textId="3E2D0B18" w:rsidR="00346D81" w:rsidRPr="00883492" w:rsidRDefault="06BA8980" w:rsidP="5A5708D5">
            <w:pPr>
              <w:spacing w:after="200" w:line="276" w:lineRule="auto"/>
              <w:jc w:val="center"/>
            </w:pPr>
            <w:r w:rsidRPr="5A5708D5">
              <w:rPr>
                <w:rFonts w:eastAsia="Calibri"/>
                <w:sz w:val="24"/>
                <w:szCs w:val="24"/>
              </w:rPr>
              <w:t>3</w:t>
            </w:r>
          </w:p>
        </w:tc>
        <w:tc>
          <w:tcPr>
            <w:tcW w:w="1885" w:type="dxa"/>
          </w:tcPr>
          <w:p w14:paraId="5ACB19E5" w14:textId="62382C18" w:rsidR="00346D81" w:rsidRPr="00883492" w:rsidRDefault="0028092E" w:rsidP="004F3A91">
            <w:pPr>
              <w:jc w:val="center"/>
              <w:rPr>
                <w:rFonts w:eastAsia="Calibri"/>
                <w:spacing w:val="1"/>
                <w:sz w:val="24"/>
                <w:szCs w:val="24"/>
              </w:rPr>
            </w:pPr>
            <w:r>
              <w:rPr>
                <w:rFonts w:eastAsia="Calibri"/>
                <w:spacing w:val="1"/>
                <w:sz w:val="24"/>
                <w:szCs w:val="24"/>
              </w:rPr>
              <w:t>0</w:t>
            </w:r>
          </w:p>
        </w:tc>
      </w:tr>
      <w:tr w:rsidR="003F38E3" w:rsidRPr="00883492" w14:paraId="7DCC8351" w14:textId="77777777" w:rsidTr="5A5708D5">
        <w:tc>
          <w:tcPr>
            <w:tcW w:w="5575" w:type="dxa"/>
          </w:tcPr>
          <w:p w14:paraId="467EF5A7" w14:textId="1D1C4049" w:rsidR="003F38E3" w:rsidRPr="00883492" w:rsidRDefault="003F38E3" w:rsidP="00FE49E4">
            <w:pPr>
              <w:rPr>
                <w:rFonts w:eastAsia="Calibri"/>
                <w:spacing w:val="1"/>
                <w:sz w:val="24"/>
                <w:szCs w:val="24"/>
              </w:rPr>
            </w:pPr>
            <w:r>
              <w:rPr>
                <w:rFonts w:eastAsia="Calibri"/>
                <w:spacing w:val="1"/>
                <w:sz w:val="24"/>
                <w:szCs w:val="24"/>
              </w:rPr>
              <w:t>Consortium</w:t>
            </w:r>
          </w:p>
        </w:tc>
        <w:tc>
          <w:tcPr>
            <w:tcW w:w="1890" w:type="dxa"/>
          </w:tcPr>
          <w:p w14:paraId="0FA2E34F" w14:textId="5FDAE352" w:rsidR="003F38E3" w:rsidRDefault="003F38E3" w:rsidP="00B76179">
            <w:pPr>
              <w:jc w:val="center"/>
              <w:rPr>
                <w:rFonts w:eastAsia="Calibri"/>
                <w:spacing w:val="1"/>
                <w:sz w:val="24"/>
                <w:szCs w:val="24"/>
              </w:rPr>
            </w:pPr>
            <w:r>
              <w:rPr>
                <w:rFonts w:eastAsia="Calibri"/>
                <w:spacing w:val="1"/>
                <w:sz w:val="24"/>
                <w:szCs w:val="24"/>
              </w:rPr>
              <w:t>0</w:t>
            </w:r>
          </w:p>
        </w:tc>
        <w:tc>
          <w:tcPr>
            <w:tcW w:w="1885" w:type="dxa"/>
          </w:tcPr>
          <w:p w14:paraId="76F706CB" w14:textId="6B4FA078" w:rsidR="003F38E3" w:rsidRDefault="003F38E3" w:rsidP="00B76179">
            <w:pPr>
              <w:jc w:val="center"/>
              <w:rPr>
                <w:rFonts w:eastAsia="Calibri"/>
                <w:spacing w:val="1"/>
                <w:sz w:val="24"/>
                <w:szCs w:val="24"/>
              </w:rPr>
            </w:pPr>
            <w:r>
              <w:rPr>
                <w:rFonts w:eastAsia="Calibri"/>
                <w:spacing w:val="1"/>
                <w:sz w:val="24"/>
                <w:szCs w:val="24"/>
              </w:rPr>
              <w:t>0</w:t>
            </w:r>
          </w:p>
        </w:tc>
      </w:tr>
      <w:tr w:rsidR="00346D81" w:rsidRPr="00883492" w14:paraId="68912A24" w14:textId="77777777" w:rsidTr="5A5708D5">
        <w:tc>
          <w:tcPr>
            <w:tcW w:w="5575" w:type="dxa"/>
          </w:tcPr>
          <w:p w14:paraId="647B2FEF" w14:textId="77777777" w:rsidR="00346D81" w:rsidRPr="00883492" w:rsidRDefault="00346D81" w:rsidP="00FE49E4">
            <w:pPr>
              <w:rPr>
                <w:rFonts w:eastAsia="Calibri"/>
                <w:spacing w:val="1"/>
                <w:sz w:val="24"/>
                <w:szCs w:val="24"/>
              </w:rPr>
            </w:pPr>
            <w:r w:rsidRPr="00883492">
              <w:rPr>
                <w:rFonts w:eastAsia="Calibri"/>
                <w:spacing w:val="1"/>
                <w:sz w:val="24"/>
                <w:szCs w:val="24"/>
              </w:rPr>
              <w:t>University Counseling Center</w:t>
            </w:r>
          </w:p>
        </w:tc>
        <w:tc>
          <w:tcPr>
            <w:tcW w:w="1890" w:type="dxa"/>
          </w:tcPr>
          <w:p w14:paraId="64EAD5CA" w14:textId="200075C1" w:rsidR="00346D81" w:rsidRPr="00883492" w:rsidRDefault="0028092E" w:rsidP="00B76179">
            <w:pPr>
              <w:jc w:val="center"/>
              <w:rPr>
                <w:rFonts w:eastAsia="Calibri"/>
                <w:spacing w:val="1"/>
                <w:sz w:val="24"/>
                <w:szCs w:val="24"/>
              </w:rPr>
            </w:pPr>
            <w:r>
              <w:rPr>
                <w:rFonts w:eastAsia="Calibri"/>
                <w:spacing w:val="1"/>
                <w:sz w:val="24"/>
                <w:szCs w:val="24"/>
              </w:rPr>
              <w:t>0</w:t>
            </w:r>
          </w:p>
        </w:tc>
        <w:tc>
          <w:tcPr>
            <w:tcW w:w="1885" w:type="dxa"/>
          </w:tcPr>
          <w:p w14:paraId="20188ACA" w14:textId="69E3A3A7" w:rsidR="00346D81" w:rsidRPr="00883492" w:rsidRDefault="0028092E" w:rsidP="00B76179">
            <w:pPr>
              <w:jc w:val="center"/>
              <w:rPr>
                <w:rFonts w:eastAsia="Calibri"/>
                <w:spacing w:val="1"/>
                <w:sz w:val="24"/>
                <w:szCs w:val="24"/>
              </w:rPr>
            </w:pPr>
            <w:r>
              <w:rPr>
                <w:rFonts w:eastAsia="Calibri"/>
                <w:spacing w:val="1"/>
                <w:sz w:val="24"/>
                <w:szCs w:val="24"/>
              </w:rPr>
              <w:t>0</w:t>
            </w:r>
          </w:p>
        </w:tc>
      </w:tr>
      <w:tr w:rsidR="003F38E3" w:rsidRPr="00883492" w14:paraId="12455F96" w14:textId="77777777" w:rsidTr="5A5708D5">
        <w:tc>
          <w:tcPr>
            <w:tcW w:w="5575" w:type="dxa"/>
          </w:tcPr>
          <w:p w14:paraId="240AA137" w14:textId="5C0233B9" w:rsidR="003F38E3" w:rsidRPr="00883492" w:rsidRDefault="003F38E3" w:rsidP="003F38E3">
            <w:pPr>
              <w:rPr>
                <w:rFonts w:eastAsia="Calibri"/>
                <w:spacing w:val="1"/>
                <w:sz w:val="24"/>
                <w:szCs w:val="24"/>
              </w:rPr>
            </w:pPr>
            <w:r>
              <w:rPr>
                <w:rFonts w:eastAsia="Calibri"/>
                <w:spacing w:val="1"/>
                <w:sz w:val="24"/>
                <w:szCs w:val="24"/>
              </w:rPr>
              <w:t>Hospital/Medical Center</w:t>
            </w:r>
          </w:p>
        </w:tc>
        <w:tc>
          <w:tcPr>
            <w:tcW w:w="1890" w:type="dxa"/>
          </w:tcPr>
          <w:p w14:paraId="46D7714E" w14:textId="44797497" w:rsidR="003F38E3" w:rsidRPr="00883492" w:rsidRDefault="73ABB5B9" w:rsidP="5A5708D5">
            <w:pPr>
              <w:spacing w:after="200" w:line="276" w:lineRule="auto"/>
              <w:jc w:val="center"/>
            </w:pPr>
            <w:r w:rsidRPr="5A5708D5">
              <w:rPr>
                <w:rFonts w:eastAsia="Calibri"/>
                <w:sz w:val="24"/>
                <w:szCs w:val="24"/>
              </w:rPr>
              <w:t>2</w:t>
            </w:r>
          </w:p>
        </w:tc>
        <w:tc>
          <w:tcPr>
            <w:tcW w:w="1885" w:type="dxa"/>
          </w:tcPr>
          <w:p w14:paraId="52228B43" w14:textId="6835D915" w:rsidR="003F38E3" w:rsidRPr="00883492" w:rsidRDefault="003F38E3" w:rsidP="003F38E3">
            <w:pPr>
              <w:jc w:val="center"/>
              <w:rPr>
                <w:rFonts w:eastAsia="Calibri"/>
                <w:spacing w:val="1"/>
                <w:sz w:val="24"/>
                <w:szCs w:val="24"/>
              </w:rPr>
            </w:pPr>
            <w:r>
              <w:rPr>
                <w:rFonts w:eastAsia="Calibri"/>
                <w:spacing w:val="1"/>
                <w:sz w:val="24"/>
                <w:szCs w:val="24"/>
              </w:rPr>
              <w:t>0</w:t>
            </w:r>
          </w:p>
        </w:tc>
      </w:tr>
      <w:tr w:rsidR="003F38E3" w:rsidRPr="00883492" w14:paraId="689EF54B" w14:textId="77777777" w:rsidTr="5A5708D5">
        <w:tc>
          <w:tcPr>
            <w:tcW w:w="5575" w:type="dxa"/>
          </w:tcPr>
          <w:p w14:paraId="4AF4C99E" w14:textId="0C3841E2" w:rsidR="003F38E3" w:rsidRDefault="003F38E3" w:rsidP="003F38E3">
            <w:pPr>
              <w:rPr>
                <w:rFonts w:eastAsia="Calibri"/>
                <w:spacing w:val="1"/>
                <w:sz w:val="24"/>
                <w:szCs w:val="24"/>
              </w:rPr>
            </w:pPr>
            <w:r w:rsidRPr="00883492">
              <w:rPr>
                <w:rFonts w:eastAsia="Calibri"/>
                <w:spacing w:val="1"/>
                <w:sz w:val="24"/>
                <w:szCs w:val="24"/>
              </w:rPr>
              <w:t xml:space="preserve">Veterans Affairs </w:t>
            </w:r>
            <w:r>
              <w:rPr>
                <w:rFonts w:eastAsia="Calibri"/>
                <w:spacing w:val="1"/>
                <w:sz w:val="24"/>
                <w:szCs w:val="24"/>
              </w:rPr>
              <w:t>Health Care System</w:t>
            </w:r>
          </w:p>
        </w:tc>
        <w:tc>
          <w:tcPr>
            <w:tcW w:w="1890" w:type="dxa"/>
          </w:tcPr>
          <w:p w14:paraId="2BE78199" w14:textId="75F7BC12" w:rsidR="003F38E3" w:rsidRDefault="003F38E3" w:rsidP="003F38E3">
            <w:pPr>
              <w:jc w:val="center"/>
              <w:rPr>
                <w:rFonts w:eastAsia="Calibri"/>
                <w:spacing w:val="1"/>
                <w:sz w:val="24"/>
                <w:szCs w:val="24"/>
              </w:rPr>
            </w:pPr>
            <w:r>
              <w:rPr>
                <w:rFonts w:eastAsia="Calibri"/>
                <w:spacing w:val="1"/>
                <w:sz w:val="24"/>
                <w:szCs w:val="24"/>
              </w:rPr>
              <w:t>0</w:t>
            </w:r>
          </w:p>
        </w:tc>
        <w:tc>
          <w:tcPr>
            <w:tcW w:w="1885" w:type="dxa"/>
          </w:tcPr>
          <w:p w14:paraId="6B63A432" w14:textId="3BF700C4" w:rsidR="003F38E3" w:rsidRDefault="003F38E3" w:rsidP="003F38E3">
            <w:pPr>
              <w:jc w:val="center"/>
              <w:rPr>
                <w:rFonts w:eastAsia="Calibri"/>
                <w:spacing w:val="1"/>
                <w:sz w:val="24"/>
                <w:szCs w:val="24"/>
              </w:rPr>
            </w:pPr>
            <w:r>
              <w:rPr>
                <w:rFonts w:eastAsia="Calibri"/>
                <w:spacing w:val="1"/>
                <w:sz w:val="24"/>
                <w:szCs w:val="24"/>
              </w:rPr>
              <w:t>0</w:t>
            </w:r>
          </w:p>
        </w:tc>
      </w:tr>
      <w:tr w:rsidR="003F38E3" w:rsidRPr="00883492" w14:paraId="4876AAC5" w14:textId="77777777" w:rsidTr="5A5708D5">
        <w:tc>
          <w:tcPr>
            <w:tcW w:w="5575" w:type="dxa"/>
          </w:tcPr>
          <w:p w14:paraId="11BFB3DB" w14:textId="1C02AAB7" w:rsidR="003F38E3" w:rsidRPr="00883492" w:rsidRDefault="003F38E3" w:rsidP="003F38E3">
            <w:pPr>
              <w:rPr>
                <w:rFonts w:eastAsia="Calibri"/>
                <w:spacing w:val="1"/>
                <w:sz w:val="24"/>
                <w:szCs w:val="24"/>
              </w:rPr>
            </w:pPr>
            <w:r w:rsidRPr="00883492">
              <w:rPr>
                <w:rFonts w:eastAsia="Calibri"/>
                <w:spacing w:val="1"/>
                <w:sz w:val="24"/>
                <w:szCs w:val="24"/>
              </w:rPr>
              <w:t xml:space="preserve">Psychiatric </w:t>
            </w:r>
            <w:r>
              <w:rPr>
                <w:rFonts w:eastAsia="Calibri"/>
                <w:spacing w:val="1"/>
                <w:sz w:val="24"/>
                <w:szCs w:val="24"/>
              </w:rPr>
              <w:t>facility</w:t>
            </w:r>
          </w:p>
        </w:tc>
        <w:tc>
          <w:tcPr>
            <w:tcW w:w="1890" w:type="dxa"/>
          </w:tcPr>
          <w:p w14:paraId="0263896A" w14:textId="707DF87E" w:rsidR="003F38E3" w:rsidRPr="00883492" w:rsidRDefault="003F38E3" w:rsidP="003F38E3">
            <w:pPr>
              <w:jc w:val="center"/>
              <w:rPr>
                <w:rFonts w:eastAsia="Calibri"/>
                <w:spacing w:val="1"/>
                <w:sz w:val="24"/>
                <w:szCs w:val="24"/>
              </w:rPr>
            </w:pPr>
            <w:r>
              <w:rPr>
                <w:rFonts w:eastAsia="Calibri"/>
                <w:spacing w:val="1"/>
                <w:sz w:val="24"/>
                <w:szCs w:val="24"/>
              </w:rPr>
              <w:t>0</w:t>
            </w:r>
          </w:p>
        </w:tc>
        <w:tc>
          <w:tcPr>
            <w:tcW w:w="1885" w:type="dxa"/>
          </w:tcPr>
          <w:p w14:paraId="3F9B6B78" w14:textId="2BB2F4BB" w:rsidR="003F38E3" w:rsidRPr="00883492" w:rsidRDefault="003F38E3" w:rsidP="003F38E3">
            <w:pPr>
              <w:jc w:val="center"/>
              <w:rPr>
                <w:rFonts w:eastAsia="Calibri"/>
                <w:spacing w:val="1"/>
                <w:sz w:val="24"/>
                <w:szCs w:val="24"/>
              </w:rPr>
            </w:pPr>
            <w:r>
              <w:rPr>
                <w:rFonts w:eastAsia="Calibri"/>
                <w:spacing w:val="1"/>
                <w:sz w:val="24"/>
                <w:szCs w:val="24"/>
              </w:rPr>
              <w:t>0</w:t>
            </w:r>
          </w:p>
        </w:tc>
      </w:tr>
      <w:tr w:rsidR="003F38E3" w:rsidRPr="00883492" w14:paraId="56ADEDF7" w14:textId="77777777" w:rsidTr="5A5708D5">
        <w:tc>
          <w:tcPr>
            <w:tcW w:w="5575" w:type="dxa"/>
          </w:tcPr>
          <w:p w14:paraId="0B821FB0" w14:textId="516D082C" w:rsidR="003F38E3" w:rsidRPr="00883492" w:rsidRDefault="003F38E3" w:rsidP="003F38E3">
            <w:pPr>
              <w:rPr>
                <w:rFonts w:eastAsia="Calibri"/>
                <w:spacing w:val="1"/>
                <w:sz w:val="24"/>
                <w:szCs w:val="24"/>
              </w:rPr>
            </w:pPr>
            <w:r w:rsidRPr="00883492">
              <w:rPr>
                <w:rFonts w:eastAsia="Calibri"/>
                <w:spacing w:val="1"/>
                <w:sz w:val="24"/>
                <w:szCs w:val="24"/>
              </w:rPr>
              <w:t>Correctional facility</w:t>
            </w:r>
          </w:p>
        </w:tc>
        <w:tc>
          <w:tcPr>
            <w:tcW w:w="1890" w:type="dxa"/>
          </w:tcPr>
          <w:p w14:paraId="1A06476E" w14:textId="5EDF6463" w:rsidR="003F38E3" w:rsidRPr="00883492" w:rsidRDefault="003F38E3" w:rsidP="003F38E3">
            <w:pPr>
              <w:jc w:val="center"/>
              <w:rPr>
                <w:rFonts w:eastAsia="Calibri"/>
                <w:spacing w:val="1"/>
                <w:sz w:val="24"/>
                <w:szCs w:val="24"/>
              </w:rPr>
            </w:pPr>
            <w:r>
              <w:rPr>
                <w:rFonts w:eastAsia="Calibri"/>
                <w:spacing w:val="1"/>
                <w:sz w:val="24"/>
                <w:szCs w:val="24"/>
              </w:rPr>
              <w:t>0</w:t>
            </w:r>
          </w:p>
        </w:tc>
        <w:tc>
          <w:tcPr>
            <w:tcW w:w="1885" w:type="dxa"/>
          </w:tcPr>
          <w:p w14:paraId="7DEF0C0B" w14:textId="3B1B1317" w:rsidR="003F38E3" w:rsidRPr="00883492" w:rsidRDefault="003F38E3" w:rsidP="003F38E3">
            <w:pPr>
              <w:jc w:val="center"/>
              <w:rPr>
                <w:rFonts w:eastAsia="Calibri"/>
                <w:spacing w:val="1"/>
                <w:sz w:val="24"/>
                <w:szCs w:val="24"/>
              </w:rPr>
            </w:pPr>
            <w:r>
              <w:rPr>
                <w:rFonts w:eastAsia="Calibri"/>
                <w:spacing w:val="1"/>
                <w:sz w:val="24"/>
                <w:szCs w:val="24"/>
              </w:rPr>
              <w:t>0</w:t>
            </w:r>
          </w:p>
        </w:tc>
      </w:tr>
      <w:tr w:rsidR="003F38E3" w:rsidRPr="00883492" w14:paraId="110D49EF" w14:textId="77777777" w:rsidTr="5A5708D5">
        <w:tc>
          <w:tcPr>
            <w:tcW w:w="5575" w:type="dxa"/>
          </w:tcPr>
          <w:p w14:paraId="35D26550" w14:textId="511E2136" w:rsidR="003F38E3" w:rsidRPr="00883492" w:rsidRDefault="003F38E3" w:rsidP="003F38E3">
            <w:pPr>
              <w:tabs>
                <w:tab w:val="left" w:pos="1058"/>
              </w:tabs>
              <w:rPr>
                <w:rFonts w:eastAsia="Calibri"/>
                <w:spacing w:val="1"/>
                <w:sz w:val="24"/>
                <w:szCs w:val="24"/>
              </w:rPr>
            </w:pPr>
            <w:r>
              <w:rPr>
                <w:rFonts w:eastAsia="Calibri"/>
                <w:spacing w:val="1"/>
                <w:sz w:val="24"/>
                <w:szCs w:val="24"/>
              </w:rPr>
              <w:t xml:space="preserve">Health Maintenance Organization </w:t>
            </w:r>
          </w:p>
        </w:tc>
        <w:tc>
          <w:tcPr>
            <w:tcW w:w="1890" w:type="dxa"/>
          </w:tcPr>
          <w:p w14:paraId="63858401" w14:textId="0BECED30" w:rsidR="003F38E3" w:rsidRPr="00883492" w:rsidRDefault="003F38E3" w:rsidP="003F38E3">
            <w:pPr>
              <w:jc w:val="center"/>
              <w:rPr>
                <w:rFonts w:eastAsia="Calibri"/>
                <w:spacing w:val="1"/>
                <w:sz w:val="24"/>
                <w:szCs w:val="24"/>
              </w:rPr>
            </w:pPr>
            <w:r>
              <w:rPr>
                <w:rFonts w:eastAsia="Calibri"/>
                <w:spacing w:val="1"/>
                <w:sz w:val="24"/>
                <w:szCs w:val="24"/>
              </w:rPr>
              <w:t>0</w:t>
            </w:r>
          </w:p>
        </w:tc>
        <w:tc>
          <w:tcPr>
            <w:tcW w:w="1885" w:type="dxa"/>
          </w:tcPr>
          <w:p w14:paraId="14260151" w14:textId="1B53F260" w:rsidR="003F38E3" w:rsidRPr="00883492" w:rsidRDefault="003F38E3" w:rsidP="003F38E3">
            <w:pPr>
              <w:jc w:val="center"/>
              <w:rPr>
                <w:rFonts w:eastAsia="Calibri"/>
                <w:spacing w:val="1"/>
                <w:sz w:val="24"/>
                <w:szCs w:val="24"/>
              </w:rPr>
            </w:pPr>
            <w:r>
              <w:rPr>
                <w:rFonts w:eastAsia="Calibri"/>
                <w:spacing w:val="1"/>
                <w:sz w:val="24"/>
                <w:szCs w:val="24"/>
              </w:rPr>
              <w:t>0</w:t>
            </w:r>
          </w:p>
        </w:tc>
      </w:tr>
      <w:tr w:rsidR="003F38E3" w:rsidRPr="00883492" w14:paraId="1114F5C7" w14:textId="77777777" w:rsidTr="5A5708D5">
        <w:tc>
          <w:tcPr>
            <w:tcW w:w="5575" w:type="dxa"/>
          </w:tcPr>
          <w:p w14:paraId="45DA1091" w14:textId="77777777" w:rsidR="003F38E3" w:rsidRPr="00883492" w:rsidRDefault="003F38E3" w:rsidP="003F38E3">
            <w:pPr>
              <w:rPr>
                <w:rFonts w:eastAsia="Calibri"/>
                <w:spacing w:val="1"/>
                <w:sz w:val="24"/>
                <w:szCs w:val="24"/>
              </w:rPr>
            </w:pPr>
            <w:r w:rsidRPr="00883492">
              <w:rPr>
                <w:rFonts w:eastAsia="Calibri"/>
                <w:spacing w:val="1"/>
                <w:sz w:val="24"/>
                <w:szCs w:val="24"/>
              </w:rPr>
              <w:t>School district/system</w:t>
            </w:r>
          </w:p>
        </w:tc>
        <w:tc>
          <w:tcPr>
            <w:tcW w:w="1890" w:type="dxa"/>
          </w:tcPr>
          <w:p w14:paraId="59BA7419" w14:textId="04304FB1" w:rsidR="003F38E3" w:rsidRPr="00883492" w:rsidRDefault="003F38E3" w:rsidP="003F38E3">
            <w:pPr>
              <w:jc w:val="center"/>
              <w:rPr>
                <w:rFonts w:eastAsia="Calibri"/>
                <w:spacing w:val="1"/>
                <w:sz w:val="24"/>
                <w:szCs w:val="24"/>
              </w:rPr>
            </w:pPr>
            <w:r>
              <w:rPr>
                <w:rFonts w:eastAsia="Calibri"/>
                <w:spacing w:val="1"/>
                <w:sz w:val="24"/>
                <w:szCs w:val="24"/>
              </w:rPr>
              <w:t>0</w:t>
            </w:r>
          </w:p>
        </w:tc>
        <w:tc>
          <w:tcPr>
            <w:tcW w:w="1885" w:type="dxa"/>
          </w:tcPr>
          <w:p w14:paraId="6104D2B9" w14:textId="130449C2" w:rsidR="003F38E3" w:rsidRPr="00883492" w:rsidRDefault="003F38E3" w:rsidP="003F38E3">
            <w:pPr>
              <w:jc w:val="center"/>
              <w:rPr>
                <w:rFonts w:eastAsia="Calibri"/>
                <w:spacing w:val="1"/>
                <w:sz w:val="24"/>
                <w:szCs w:val="24"/>
              </w:rPr>
            </w:pPr>
            <w:r>
              <w:rPr>
                <w:rFonts w:eastAsia="Calibri"/>
                <w:spacing w:val="1"/>
                <w:sz w:val="24"/>
                <w:szCs w:val="24"/>
              </w:rPr>
              <w:t>0</w:t>
            </w:r>
          </w:p>
        </w:tc>
      </w:tr>
      <w:tr w:rsidR="003F38E3" w:rsidRPr="00883492" w14:paraId="4A251935" w14:textId="77777777" w:rsidTr="5A5708D5">
        <w:tc>
          <w:tcPr>
            <w:tcW w:w="5575" w:type="dxa"/>
          </w:tcPr>
          <w:p w14:paraId="6C257C5A" w14:textId="77777777" w:rsidR="003F38E3" w:rsidRPr="00883492" w:rsidRDefault="003F38E3" w:rsidP="003F38E3">
            <w:pPr>
              <w:rPr>
                <w:rFonts w:eastAsia="Calibri"/>
                <w:spacing w:val="1"/>
                <w:sz w:val="24"/>
                <w:szCs w:val="24"/>
              </w:rPr>
            </w:pPr>
            <w:r w:rsidRPr="00883492">
              <w:rPr>
                <w:rFonts w:eastAsia="Calibri"/>
                <w:spacing w:val="1"/>
                <w:sz w:val="24"/>
                <w:szCs w:val="24"/>
              </w:rPr>
              <w:t>Independent practice setting</w:t>
            </w:r>
          </w:p>
        </w:tc>
        <w:tc>
          <w:tcPr>
            <w:tcW w:w="1890" w:type="dxa"/>
          </w:tcPr>
          <w:p w14:paraId="75207736" w14:textId="143A5736" w:rsidR="003F38E3" w:rsidRPr="00883492" w:rsidRDefault="47369DBF" w:rsidP="5A5708D5">
            <w:pPr>
              <w:spacing w:after="200" w:line="276" w:lineRule="auto"/>
              <w:jc w:val="center"/>
            </w:pPr>
            <w:r w:rsidRPr="5A5708D5">
              <w:rPr>
                <w:rFonts w:eastAsia="Calibri"/>
                <w:sz w:val="24"/>
                <w:szCs w:val="24"/>
              </w:rPr>
              <w:t>2</w:t>
            </w:r>
          </w:p>
        </w:tc>
        <w:tc>
          <w:tcPr>
            <w:tcW w:w="1885" w:type="dxa"/>
          </w:tcPr>
          <w:p w14:paraId="798A4FD2" w14:textId="57F80C64" w:rsidR="003F38E3" w:rsidRPr="00883492" w:rsidRDefault="47369DBF" w:rsidP="5A5708D5">
            <w:pPr>
              <w:spacing w:after="200" w:line="276" w:lineRule="auto"/>
              <w:jc w:val="center"/>
            </w:pPr>
            <w:r w:rsidRPr="5A5708D5">
              <w:rPr>
                <w:rFonts w:eastAsia="Calibri"/>
                <w:sz w:val="24"/>
                <w:szCs w:val="24"/>
              </w:rPr>
              <w:t>0</w:t>
            </w:r>
          </w:p>
        </w:tc>
      </w:tr>
      <w:tr w:rsidR="003F38E3" w:rsidRPr="00883492" w14:paraId="0477BAF8" w14:textId="77777777" w:rsidTr="5A5708D5">
        <w:tc>
          <w:tcPr>
            <w:tcW w:w="5575" w:type="dxa"/>
          </w:tcPr>
          <w:p w14:paraId="69DF62FF" w14:textId="77777777" w:rsidR="003F38E3" w:rsidRPr="00883492" w:rsidRDefault="003F38E3" w:rsidP="003F38E3">
            <w:pPr>
              <w:rPr>
                <w:rFonts w:eastAsia="Calibri"/>
                <w:spacing w:val="1"/>
                <w:sz w:val="24"/>
                <w:szCs w:val="24"/>
              </w:rPr>
            </w:pPr>
            <w:r w:rsidRPr="00883492">
              <w:rPr>
                <w:rFonts w:eastAsia="Calibri"/>
                <w:spacing w:val="1"/>
                <w:sz w:val="24"/>
                <w:szCs w:val="24"/>
              </w:rPr>
              <w:t>Other</w:t>
            </w:r>
          </w:p>
        </w:tc>
        <w:tc>
          <w:tcPr>
            <w:tcW w:w="1890" w:type="dxa"/>
          </w:tcPr>
          <w:p w14:paraId="39E5B27E" w14:textId="24162643" w:rsidR="003F38E3" w:rsidRPr="00883492" w:rsidRDefault="1E570E42" w:rsidP="5A5708D5">
            <w:pPr>
              <w:spacing w:after="200" w:line="276" w:lineRule="auto"/>
              <w:jc w:val="center"/>
            </w:pPr>
            <w:r w:rsidRPr="5A5708D5">
              <w:rPr>
                <w:rFonts w:eastAsia="Calibri"/>
                <w:sz w:val="24"/>
                <w:szCs w:val="24"/>
              </w:rPr>
              <w:t>0</w:t>
            </w:r>
          </w:p>
        </w:tc>
        <w:tc>
          <w:tcPr>
            <w:tcW w:w="1885" w:type="dxa"/>
          </w:tcPr>
          <w:p w14:paraId="3BFD6E28" w14:textId="766FD043" w:rsidR="003F38E3" w:rsidRPr="00883492" w:rsidRDefault="003F38E3" w:rsidP="003F38E3">
            <w:pPr>
              <w:jc w:val="center"/>
              <w:rPr>
                <w:rFonts w:eastAsia="Calibri"/>
                <w:spacing w:val="1"/>
                <w:sz w:val="24"/>
                <w:szCs w:val="24"/>
              </w:rPr>
            </w:pPr>
            <w:r>
              <w:rPr>
                <w:rFonts w:eastAsia="Calibri"/>
                <w:spacing w:val="1"/>
                <w:sz w:val="24"/>
                <w:szCs w:val="24"/>
              </w:rPr>
              <w:t>0</w:t>
            </w:r>
          </w:p>
        </w:tc>
      </w:tr>
    </w:tbl>
    <w:p w14:paraId="3866E8CF" w14:textId="77777777" w:rsidR="003F38E3" w:rsidRDefault="003F38E3" w:rsidP="650D3EEC">
      <w:pPr>
        <w:rPr>
          <w:rFonts w:ascii="Times New Roman" w:hAnsi="Times New Roman" w:cs="Times New Roman"/>
          <w:sz w:val="24"/>
          <w:szCs w:val="24"/>
        </w:rPr>
      </w:pPr>
    </w:p>
    <w:p w14:paraId="3544DAB6" w14:textId="35079D8B" w:rsidR="7FAEA540" w:rsidRDefault="7FAEA540" w:rsidP="650D3EEC">
      <w:pPr>
        <w:rPr>
          <w:rFonts w:ascii="Times New Roman" w:hAnsi="Times New Roman" w:cs="Times New Roman"/>
          <w:sz w:val="24"/>
          <w:szCs w:val="24"/>
        </w:rPr>
      </w:pPr>
      <w:r w:rsidRPr="5A5708D5">
        <w:rPr>
          <w:rFonts w:ascii="Times New Roman" w:hAnsi="Times New Roman" w:cs="Times New Roman"/>
          <w:sz w:val="24"/>
          <w:szCs w:val="24"/>
        </w:rPr>
        <w:t xml:space="preserve">Note: “PD” = </w:t>
      </w:r>
      <w:proofErr w:type="gramStart"/>
      <w:r w:rsidRPr="5A5708D5">
        <w:rPr>
          <w:rFonts w:ascii="Times New Roman" w:hAnsi="Times New Roman" w:cs="Times New Roman"/>
          <w:sz w:val="24"/>
          <w:szCs w:val="24"/>
        </w:rPr>
        <w:t>Post-doctoral</w:t>
      </w:r>
      <w:proofErr w:type="gramEnd"/>
      <w:r w:rsidRPr="5A5708D5">
        <w:rPr>
          <w:rFonts w:ascii="Times New Roman" w:hAnsi="Times New Roman" w:cs="Times New Roman"/>
          <w:sz w:val="24"/>
          <w:szCs w:val="24"/>
        </w:rPr>
        <w:t xml:space="preserve"> residency position; “EP” = Employed </w:t>
      </w:r>
      <w:r w:rsidR="003F38E3" w:rsidRPr="5A5708D5">
        <w:rPr>
          <w:rFonts w:ascii="Times New Roman" w:hAnsi="Times New Roman" w:cs="Times New Roman"/>
          <w:sz w:val="24"/>
          <w:szCs w:val="24"/>
        </w:rPr>
        <w:t>p</w:t>
      </w:r>
      <w:r w:rsidRPr="5A5708D5">
        <w:rPr>
          <w:rFonts w:ascii="Times New Roman" w:hAnsi="Times New Roman" w:cs="Times New Roman"/>
          <w:sz w:val="24"/>
          <w:szCs w:val="24"/>
        </w:rPr>
        <w:t xml:space="preserve">osition. </w:t>
      </w:r>
      <w:proofErr w:type="gramStart"/>
      <w:r w:rsidRPr="5A5708D5">
        <w:rPr>
          <w:rFonts w:ascii="Times New Roman" w:hAnsi="Times New Roman" w:cs="Times New Roman"/>
          <w:sz w:val="24"/>
          <w:szCs w:val="24"/>
        </w:rPr>
        <w:t>Each individual</w:t>
      </w:r>
      <w:proofErr w:type="gramEnd"/>
      <w:r w:rsidRPr="5A5708D5">
        <w:rPr>
          <w:rFonts w:ascii="Times New Roman" w:hAnsi="Times New Roman" w:cs="Times New Roman"/>
          <w:sz w:val="24"/>
          <w:szCs w:val="24"/>
        </w:rPr>
        <w:t xml:space="preserve"> represented in this table </w:t>
      </w:r>
      <w:r w:rsidR="05EECAF1" w:rsidRPr="5A5708D5">
        <w:rPr>
          <w:rFonts w:ascii="Times New Roman" w:hAnsi="Times New Roman" w:cs="Times New Roman"/>
          <w:sz w:val="24"/>
          <w:szCs w:val="24"/>
        </w:rPr>
        <w:t>is c</w:t>
      </w:r>
      <w:r w:rsidRPr="5A5708D5">
        <w:rPr>
          <w:rFonts w:ascii="Times New Roman" w:hAnsi="Times New Roman" w:cs="Times New Roman"/>
          <w:sz w:val="24"/>
          <w:szCs w:val="24"/>
        </w:rPr>
        <w:t>ounted o</w:t>
      </w:r>
      <w:r w:rsidR="5E9A5542" w:rsidRPr="5A5708D5">
        <w:rPr>
          <w:rFonts w:ascii="Times New Roman" w:hAnsi="Times New Roman" w:cs="Times New Roman"/>
          <w:sz w:val="24"/>
          <w:szCs w:val="24"/>
        </w:rPr>
        <w:t>nce</w:t>
      </w:r>
      <w:r w:rsidRPr="5A5708D5">
        <w:rPr>
          <w:rFonts w:ascii="Times New Roman" w:hAnsi="Times New Roman" w:cs="Times New Roman"/>
          <w:sz w:val="24"/>
          <w:szCs w:val="24"/>
        </w:rPr>
        <w:t>. For former trainees working in more than one setting, select the setting that represents their primary position.</w:t>
      </w:r>
    </w:p>
    <w:p w14:paraId="2A0EC187" w14:textId="6F837104" w:rsidR="650D3EEC" w:rsidRDefault="650D3EEC" w:rsidP="650D3EEC">
      <w:pPr>
        <w:rPr>
          <w:rFonts w:ascii="Times New Roman" w:hAnsi="Times New Roman" w:cs="Times New Roman"/>
          <w:sz w:val="24"/>
          <w:szCs w:val="24"/>
        </w:rPr>
      </w:pPr>
    </w:p>
    <w:sectPr w:rsidR="650D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FBC"/>
    <w:multiLevelType w:val="hybridMultilevel"/>
    <w:tmpl w:val="237C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C505E"/>
    <w:multiLevelType w:val="hybridMultilevel"/>
    <w:tmpl w:val="E31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C0540"/>
    <w:multiLevelType w:val="hybridMultilevel"/>
    <w:tmpl w:val="AC94468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E586D"/>
    <w:multiLevelType w:val="hybridMultilevel"/>
    <w:tmpl w:val="068E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56C97"/>
    <w:multiLevelType w:val="hybridMultilevel"/>
    <w:tmpl w:val="F598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A7FB7"/>
    <w:multiLevelType w:val="hybridMultilevel"/>
    <w:tmpl w:val="AF90C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6880055">
    <w:abstractNumId w:val="3"/>
  </w:num>
  <w:num w:numId="2" w16cid:durableId="2116321054">
    <w:abstractNumId w:val="4"/>
  </w:num>
  <w:num w:numId="3" w16cid:durableId="1089695329">
    <w:abstractNumId w:val="2"/>
  </w:num>
  <w:num w:numId="4" w16cid:durableId="1128937109">
    <w:abstractNumId w:val="5"/>
  </w:num>
  <w:num w:numId="5" w16cid:durableId="1656298707">
    <w:abstractNumId w:val="1"/>
  </w:num>
  <w:num w:numId="6" w16cid:durableId="30632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8B"/>
    <w:rsid w:val="000A4E24"/>
    <w:rsid w:val="000D0C12"/>
    <w:rsid w:val="00113E65"/>
    <w:rsid w:val="001253A0"/>
    <w:rsid w:val="001516D4"/>
    <w:rsid w:val="0019587F"/>
    <w:rsid w:val="00270BB2"/>
    <w:rsid w:val="0028092E"/>
    <w:rsid w:val="002B5095"/>
    <w:rsid w:val="002E7DFF"/>
    <w:rsid w:val="00306797"/>
    <w:rsid w:val="00313669"/>
    <w:rsid w:val="00346D81"/>
    <w:rsid w:val="003F38E3"/>
    <w:rsid w:val="00423A36"/>
    <w:rsid w:val="00480B12"/>
    <w:rsid w:val="0048524F"/>
    <w:rsid w:val="004C2208"/>
    <w:rsid w:val="004D1B2A"/>
    <w:rsid w:val="004D2747"/>
    <w:rsid w:val="004F3A91"/>
    <w:rsid w:val="005406E0"/>
    <w:rsid w:val="00570DBB"/>
    <w:rsid w:val="005A31B3"/>
    <w:rsid w:val="005C353A"/>
    <w:rsid w:val="005F52FD"/>
    <w:rsid w:val="00607A90"/>
    <w:rsid w:val="006E0EDD"/>
    <w:rsid w:val="007540E5"/>
    <w:rsid w:val="00755ACA"/>
    <w:rsid w:val="00793683"/>
    <w:rsid w:val="007A0BDB"/>
    <w:rsid w:val="0084258B"/>
    <w:rsid w:val="0084696A"/>
    <w:rsid w:val="00883492"/>
    <w:rsid w:val="00905AD3"/>
    <w:rsid w:val="00905CAC"/>
    <w:rsid w:val="00911664"/>
    <w:rsid w:val="00AC514D"/>
    <w:rsid w:val="00AD54C6"/>
    <w:rsid w:val="00B11DBA"/>
    <w:rsid w:val="00B76179"/>
    <w:rsid w:val="00B83011"/>
    <w:rsid w:val="00B83A54"/>
    <w:rsid w:val="00C43353"/>
    <w:rsid w:val="00CB1F85"/>
    <w:rsid w:val="00CF1E6F"/>
    <w:rsid w:val="00D16F24"/>
    <w:rsid w:val="00DD77F6"/>
    <w:rsid w:val="00E25BD3"/>
    <w:rsid w:val="00EC7E0C"/>
    <w:rsid w:val="00F05257"/>
    <w:rsid w:val="00F07238"/>
    <w:rsid w:val="00F07646"/>
    <w:rsid w:val="00F20892"/>
    <w:rsid w:val="00F72221"/>
    <w:rsid w:val="00F9630C"/>
    <w:rsid w:val="00F97492"/>
    <w:rsid w:val="00FC051D"/>
    <w:rsid w:val="02163870"/>
    <w:rsid w:val="02476120"/>
    <w:rsid w:val="0330F8C5"/>
    <w:rsid w:val="039A4103"/>
    <w:rsid w:val="05EECAF1"/>
    <w:rsid w:val="06BA8980"/>
    <w:rsid w:val="0755AF0E"/>
    <w:rsid w:val="098F721B"/>
    <w:rsid w:val="0B527E9B"/>
    <w:rsid w:val="0BCBA0C4"/>
    <w:rsid w:val="0BD8E73D"/>
    <w:rsid w:val="0C4223C4"/>
    <w:rsid w:val="0C9B4DFB"/>
    <w:rsid w:val="0FCD2992"/>
    <w:rsid w:val="10B34157"/>
    <w:rsid w:val="10E01AFF"/>
    <w:rsid w:val="1176BAC5"/>
    <w:rsid w:val="11CC558E"/>
    <w:rsid w:val="12946D2F"/>
    <w:rsid w:val="145F1451"/>
    <w:rsid w:val="1482F513"/>
    <w:rsid w:val="1528B4A8"/>
    <w:rsid w:val="1723EAF8"/>
    <w:rsid w:val="1776D73E"/>
    <w:rsid w:val="1832EBF2"/>
    <w:rsid w:val="185C9D64"/>
    <w:rsid w:val="19C64D91"/>
    <w:rsid w:val="1B04095F"/>
    <w:rsid w:val="1E570E42"/>
    <w:rsid w:val="1F0A8EC4"/>
    <w:rsid w:val="1F85E4ED"/>
    <w:rsid w:val="1FC57989"/>
    <w:rsid w:val="1FEB0C31"/>
    <w:rsid w:val="217235EA"/>
    <w:rsid w:val="245EC3A6"/>
    <w:rsid w:val="2551B8FA"/>
    <w:rsid w:val="27652BD7"/>
    <w:rsid w:val="27B1D5D8"/>
    <w:rsid w:val="2C28B609"/>
    <w:rsid w:val="2CE897EE"/>
    <w:rsid w:val="2CED2DED"/>
    <w:rsid w:val="2FE0D8F2"/>
    <w:rsid w:val="319C64F3"/>
    <w:rsid w:val="31CD2CF7"/>
    <w:rsid w:val="338C6283"/>
    <w:rsid w:val="339EC1FB"/>
    <w:rsid w:val="3495A4B3"/>
    <w:rsid w:val="350A3B04"/>
    <w:rsid w:val="3BBB719A"/>
    <w:rsid w:val="3C76BDE5"/>
    <w:rsid w:val="3E1FFCC3"/>
    <w:rsid w:val="3F12F78F"/>
    <w:rsid w:val="3FD2F3E3"/>
    <w:rsid w:val="44369E80"/>
    <w:rsid w:val="47369DBF"/>
    <w:rsid w:val="4794305B"/>
    <w:rsid w:val="499C460F"/>
    <w:rsid w:val="4C55AEF9"/>
    <w:rsid w:val="4C7947C2"/>
    <w:rsid w:val="4DF71586"/>
    <w:rsid w:val="4E94B4B8"/>
    <w:rsid w:val="511E5A6B"/>
    <w:rsid w:val="51A33B51"/>
    <w:rsid w:val="527ABA5E"/>
    <w:rsid w:val="53778A50"/>
    <w:rsid w:val="547DEBB7"/>
    <w:rsid w:val="554B518A"/>
    <w:rsid w:val="561028EB"/>
    <w:rsid w:val="5931955A"/>
    <w:rsid w:val="5950196C"/>
    <w:rsid w:val="5A403666"/>
    <w:rsid w:val="5A5708D5"/>
    <w:rsid w:val="5AB82DAA"/>
    <w:rsid w:val="5AE672AB"/>
    <w:rsid w:val="5B19608D"/>
    <w:rsid w:val="5B1C9876"/>
    <w:rsid w:val="5C72FCE0"/>
    <w:rsid w:val="5E9A5542"/>
    <w:rsid w:val="61A6D3A5"/>
    <w:rsid w:val="61C2BA44"/>
    <w:rsid w:val="6388C0F5"/>
    <w:rsid w:val="650D3EEC"/>
    <w:rsid w:val="65E24FA1"/>
    <w:rsid w:val="6800CD3A"/>
    <w:rsid w:val="683AE520"/>
    <w:rsid w:val="685DA7F5"/>
    <w:rsid w:val="6B05F765"/>
    <w:rsid w:val="6BADD51F"/>
    <w:rsid w:val="6BDE007E"/>
    <w:rsid w:val="6D49A580"/>
    <w:rsid w:val="6D5DF7FA"/>
    <w:rsid w:val="6EE575E1"/>
    <w:rsid w:val="70EC9457"/>
    <w:rsid w:val="7202628A"/>
    <w:rsid w:val="732847C5"/>
    <w:rsid w:val="73ABB5B9"/>
    <w:rsid w:val="73B26B02"/>
    <w:rsid w:val="74E28215"/>
    <w:rsid w:val="757ABD22"/>
    <w:rsid w:val="75FDBF2E"/>
    <w:rsid w:val="7733AD04"/>
    <w:rsid w:val="77344FC5"/>
    <w:rsid w:val="77FCCC88"/>
    <w:rsid w:val="7AA726A3"/>
    <w:rsid w:val="7BA62CA2"/>
    <w:rsid w:val="7C1A3761"/>
    <w:rsid w:val="7CFF03F0"/>
    <w:rsid w:val="7D06A8BD"/>
    <w:rsid w:val="7DFAAEF5"/>
    <w:rsid w:val="7EEC04F9"/>
    <w:rsid w:val="7FAEA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DBD"/>
  <w15:docId w15:val="{79F70D34-35A6-4754-BD91-A70CB2D0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81"/>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346D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D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CFC7856409946A226953AA0B0F2C3" ma:contentTypeVersion="13" ma:contentTypeDescription="Create a new document." ma:contentTypeScope="" ma:versionID="afe343793e71428e1ea8dd2ffeda8037">
  <xsd:schema xmlns:xsd="http://www.w3.org/2001/XMLSchema" xmlns:xs="http://www.w3.org/2001/XMLSchema" xmlns:p="http://schemas.microsoft.com/office/2006/metadata/properties" xmlns:ns2="55ff439b-3b6e-49a9-bcc0-026db9d54816" xmlns:ns3="ccfa6a0d-8861-425e-91cb-60c3ecd7d76c" targetNamespace="http://schemas.microsoft.com/office/2006/metadata/properties" ma:root="true" ma:fieldsID="0201b81726ffd078f33cc13d8d1b3a80" ns2:_="" ns3:_="">
    <xsd:import namespace="55ff439b-3b6e-49a9-bcc0-026db9d54816"/>
    <xsd:import namespace="ccfa6a0d-8861-425e-91cb-60c3ecd7d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f439b-3b6e-49a9-bcc0-026db9d54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a6a0d-8861-425e-91cb-60c3ecd7d7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fa6a0d-8861-425e-91cb-60c3ecd7d76c">
      <UserInfo>
        <DisplayName>Matt Rosenberg</DisplayName>
        <AccountId>14</AccountId>
        <AccountType/>
      </UserInfo>
      <UserInfo>
        <DisplayName>Sallie Richards</DisplayName>
        <AccountId>13</AccountId>
        <AccountType/>
      </UserInfo>
      <UserInfo>
        <DisplayName>Kaz Himes</DisplayName>
        <AccountId>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0CF22-A159-47A7-ACD9-1EF596BD3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f439b-3b6e-49a9-bcc0-026db9d54816"/>
    <ds:schemaRef ds:uri="ccfa6a0d-8861-425e-91cb-60c3ecd7d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6663D-6E54-4867-9754-4DB94D152CB6}">
  <ds:schemaRefs>
    <ds:schemaRef ds:uri="http://schemas.microsoft.com/office/2006/metadata/properties"/>
    <ds:schemaRef ds:uri="http://schemas.microsoft.com/office/infopath/2007/PartnerControls"/>
    <ds:schemaRef ds:uri="ccfa6a0d-8861-425e-91cb-60c3ecd7d76c"/>
  </ds:schemaRefs>
</ds:datastoreItem>
</file>

<file path=customXml/itemProps3.xml><?xml version="1.0" encoding="utf-8"?>
<ds:datastoreItem xmlns:ds="http://schemas.openxmlformats.org/officeDocument/2006/customXml" ds:itemID="{F6286D2F-FF4F-492C-99F6-657208AF9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618</Words>
  <Characters>3528</Characters>
  <Application>Microsoft Office Word</Application>
  <DocSecurity>4</DocSecurity>
  <Lines>29</Lines>
  <Paragraphs>8</Paragraphs>
  <ScaleCrop>false</ScaleCrop>
  <Company>Sarah A. Reed Childrens Center</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Schwartz</dc:creator>
  <cp:lastModifiedBy>Amanda Longstreth</cp:lastModifiedBy>
  <cp:revision>2</cp:revision>
  <dcterms:created xsi:type="dcterms:W3CDTF">2024-06-27T14:18:00Z</dcterms:created>
  <dcterms:modified xsi:type="dcterms:W3CDTF">2024-06-27T14:18:00Z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0x0101005F4CFC7856409946A226953AA0B0F2C3</vt:lpwstr>
  </property>
</Properties>
</file>